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04A33C" w14:textId="3964304E" w:rsidR="00B079C7" w:rsidRDefault="00D43181" w:rsidP="00B079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#108</w:t>
      </w:r>
      <w:r w:rsidR="00B079C7">
        <w:rPr>
          <w:b/>
          <w:i/>
          <w:noProof/>
          <w:sz w:val="28"/>
        </w:rPr>
        <w:tab/>
      </w:r>
      <w:r w:rsidR="00093422" w:rsidRPr="00093422">
        <w:rPr>
          <w:b/>
          <w:noProof/>
          <w:sz w:val="24"/>
        </w:rPr>
        <w:t>CP-2512</w:t>
      </w:r>
      <w:r w:rsidR="004F4CAD">
        <w:rPr>
          <w:b/>
          <w:noProof/>
          <w:sz w:val="24"/>
        </w:rPr>
        <w:t>90</w:t>
      </w:r>
    </w:p>
    <w:p w14:paraId="1E743D28" w14:textId="2219E930" w:rsidR="00D43181" w:rsidRDefault="00D43181" w:rsidP="00D4318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Prague, Czech Republic;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2025</w:t>
      </w:r>
      <w:r w:rsidR="004F4CAD">
        <w:rPr>
          <w:b/>
          <w:noProof/>
          <w:sz w:val="24"/>
        </w:rPr>
        <w:tab/>
      </w:r>
      <w:r w:rsidR="004F4CAD">
        <w:rPr>
          <w:b/>
          <w:noProof/>
          <w:sz w:val="24"/>
        </w:rPr>
        <w:tab/>
      </w:r>
      <w:r w:rsidR="004F4CAD">
        <w:rPr>
          <w:b/>
          <w:noProof/>
          <w:sz w:val="24"/>
        </w:rPr>
        <w:tab/>
      </w:r>
      <w:r w:rsidR="004F4CAD">
        <w:rPr>
          <w:b/>
          <w:noProof/>
          <w:sz w:val="24"/>
        </w:rPr>
        <w:tab/>
      </w:r>
      <w:r w:rsidR="004F4CAD">
        <w:rPr>
          <w:b/>
          <w:noProof/>
          <w:sz w:val="24"/>
        </w:rPr>
        <w:tab/>
      </w:r>
      <w:r w:rsidR="004F4CAD">
        <w:rPr>
          <w:b/>
          <w:noProof/>
          <w:sz w:val="24"/>
        </w:rPr>
        <w:tab/>
      </w:r>
      <w:r w:rsidR="004F4CAD">
        <w:rPr>
          <w:b/>
          <w:noProof/>
          <w:sz w:val="24"/>
        </w:rPr>
        <w:tab/>
      </w:r>
      <w:r w:rsidR="004F4CAD">
        <w:rPr>
          <w:b/>
          <w:noProof/>
          <w:sz w:val="24"/>
        </w:rPr>
        <w:tab/>
      </w:r>
      <w:r w:rsidR="004F4CAD">
        <w:rPr>
          <w:b/>
          <w:noProof/>
          <w:sz w:val="24"/>
        </w:rPr>
        <w:tab/>
      </w:r>
      <w:r w:rsidR="004F4CAD">
        <w:rPr>
          <w:b/>
          <w:noProof/>
          <w:sz w:val="24"/>
        </w:rPr>
        <w:tab/>
      </w:r>
      <w:r w:rsidR="004F4CAD" w:rsidRPr="004F4CAD">
        <w:rPr>
          <w:b/>
          <w:noProof/>
        </w:rPr>
        <w:t>was CP-251212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436BD4" w:rsidR="001E41F3" w:rsidRPr="00410371" w:rsidRDefault="00144FF9" w:rsidP="00C3455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705D34">
                <w:rPr>
                  <w:b/>
                  <w:noProof/>
                  <w:sz w:val="28"/>
                </w:rPr>
                <w:t>24.</w:t>
              </w:r>
              <w:r w:rsidR="00AA6381">
                <w:rPr>
                  <w:b/>
                  <w:noProof/>
                  <w:sz w:val="28"/>
                </w:rPr>
                <w:t>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 w:rsidP="00C345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AFBB0D" w:rsidR="001E41F3" w:rsidRPr="00410371" w:rsidRDefault="00144FF9" w:rsidP="00C3455A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705D34">
                <w:rPr>
                  <w:b/>
                  <w:noProof/>
                  <w:sz w:val="28"/>
                </w:rPr>
                <w:t>0</w:t>
              </w:r>
              <w:r w:rsidR="005C5E50">
                <w:rPr>
                  <w:b/>
                  <w:noProof/>
                  <w:sz w:val="28"/>
                </w:rPr>
                <w:t>139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C3455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2BF8DE" w:rsidR="001E41F3" w:rsidRPr="00410371" w:rsidRDefault="004F4CAD" w:rsidP="00C3455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C3455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C65844" w:rsidR="001E41F3" w:rsidRPr="00410371" w:rsidRDefault="00144FF9" w:rsidP="00C345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05D34">
                <w:rPr>
                  <w:b/>
                  <w:noProof/>
                  <w:sz w:val="28"/>
                </w:rPr>
                <w:t>1</w:t>
              </w:r>
              <w:r w:rsidR="006856BA">
                <w:rPr>
                  <w:b/>
                  <w:noProof/>
                  <w:sz w:val="28"/>
                </w:rPr>
                <w:t>8</w:t>
              </w:r>
              <w:r w:rsidR="00705D34">
                <w:rPr>
                  <w:b/>
                  <w:noProof/>
                  <w:sz w:val="28"/>
                </w:rPr>
                <w:t>.</w:t>
              </w:r>
              <w:r w:rsidR="006856BA">
                <w:rPr>
                  <w:b/>
                  <w:noProof/>
                  <w:sz w:val="28"/>
                </w:rPr>
                <w:t>7</w:t>
              </w:r>
              <w:r w:rsidR="00705D3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9EE1BB5" w:rsidR="00F25D98" w:rsidRDefault="001101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A6D5F4" w:rsidR="00F25D98" w:rsidRDefault="00C94CE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06B2A0" w:rsidR="001E41F3" w:rsidRDefault="00144FF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8576D">
                <w:t>Corrections on the Target Info</w:t>
              </w:r>
            </w:fldSimple>
            <w:r w:rsidR="00CA55B2">
              <w:t>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0E5FD2" w:rsidR="001E41F3" w:rsidRDefault="00144FF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05D34">
                <w:rPr>
                  <w:noProof/>
                </w:rPr>
                <w:t>Huawei,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D5AB5" w:rsidR="001E41F3" w:rsidRDefault="0006413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64132">
              <w:t xml:space="preserve">Huawei, </w:t>
            </w:r>
            <w:proofErr w:type="spellStart"/>
            <w:r w:rsidRPr="00064132">
              <w:t>HiSilicon</w:t>
            </w:r>
            <w:proofErr w:type="spellEnd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2B18EF" w:rsidR="001E41F3" w:rsidRDefault="00144FF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716BB">
                <w:rPr>
                  <w:noProof/>
                </w:rPr>
                <w:t>EDGEAPP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136EF9" w:rsidR="001E41F3" w:rsidRDefault="00144FF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1233C">
                <w:rPr>
                  <w:noProof/>
                </w:rPr>
                <w:t>2025-05-12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FD718D" w:rsidR="001E41F3" w:rsidRDefault="00144FF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27294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5FF653" w:rsidR="001E41F3" w:rsidRDefault="00144FF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1233C">
                <w:rPr>
                  <w:noProof/>
                </w:rPr>
                <w:t>Rel-1</w:t>
              </w:r>
              <w:r w:rsidR="00954FA6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565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A5651" w:rsidRDefault="002A5651" w:rsidP="002A56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FD464B" w14:textId="77777777" w:rsidR="00E94FF8" w:rsidRDefault="00E94FF8" w:rsidP="00E94FF8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>
              <w:t>"</w:t>
            </w:r>
            <w:proofErr w:type="spellStart"/>
            <w:r>
              <w:rPr>
                <w:noProof/>
              </w:rPr>
              <w:t>trgetEASInfo</w:t>
            </w:r>
            <w:proofErr w:type="spellEnd"/>
            <w:r>
              <w:t>"</w:t>
            </w:r>
            <w:r>
              <w:rPr>
                <w:noProof/>
              </w:rPr>
              <w:t xml:space="preserve"> attribute within the </w:t>
            </w:r>
            <w:proofErr w:type="spellStart"/>
            <w:r>
              <w:t>TargetInfo</w:t>
            </w:r>
            <w:proofErr w:type="spellEnd"/>
            <w:r>
              <w:t xml:space="preserve"> data type is defined as mandatory and aligns with Stage 2 requirements. While the presence condition in the </w:t>
            </w:r>
            <w:proofErr w:type="spellStart"/>
            <w:r>
              <w:t>OpenAPI</w:t>
            </w:r>
            <w:proofErr w:type="spellEnd"/>
            <w:r>
              <w:t xml:space="preserve"> file is missing, which may lead to wrong implementation.</w:t>
            </w:r>
          </w:p>
          <w:p w14:paraId="197E5AE7" w14:textId="70D3AE87" w:rsidR="00E94FF8" w:rsidRDefault="00490243" w:rsidP="00E94F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backward compatibility considerations, </w:t>
            </w:r>
            <w:r w:rsidR="00E94FF8">
              <w:rPr>
                <w:noProof/>
              </w:rPr>
              <w:t xml:space="preserve">it is proposed to update the description in the OpenAPI file for </w:t>
            </w:r>
            <w:proofErr w:type="spellStart"/>
            <w:r w:rsidR="00E94FF8">
              <w:t>TargetInfo</w:t>
            </w:r>
            <w:proofErr w:type="spellEnd"/>
            <w:r w:rsidR="00E94FF8">
              <w:t xml:space="preserve"> data type </w:t>
            </w:r>
            <w:r w:rsidR="00E94FF8">
              <w:rPr>
                <w:noProof/>
              </w:rPr>
              <w:t xml:space="preserve">to clarify the presence condition for the </w:t>
            </w:r>
            <w:r w:rsidR="00E94FF8">
              <w:t>"</w:t>
            </w:r>
            <w:proofErr w:type="spellStart"/>
            <w:r w:rsidR="00E94FF8">
              <w:rPr>
                <w:noProof/>
              </w:rPr>
              <w:t>trgetEASInfo</w:t>
            </w:r>
            <w:proofErr w:type="spellEnd"/>
            <w:r w:rsidR="00E94FF8">
              <w:t>"</w:t>
            </w:r>
            <w:r w:rsidR="00E94FF8">
              <w:rPr>
                <w:noProof/>
              </w:rPr>
              <w:t xml:space="preserve"> attribute.</w:t>
            </w:r>
          </w:p>
          <w:p w14:paraId="638AC5BB" w14:textId="77777777" w:rsidR="00C16B94" w:rsidRDefault="00C16B94" w:rsidP="00C16B94">
            <w:pPr>
              <w:pStyle w:val="CRCoverPage"/>
              <w:spacing w:beforeLines="50" w:before="120" w:after="0"/>
              <w:rPr>
                <w:noProof/>
                <w:lang w:eastAsia="ko-KR"/>
              </w:rPr>
            </w:pPr>
            <w:r w:rsidRPr="0092302A">
              <w:rPr>
                <w:b/>
                <w:noProof/>
                <w:lang w:eastAsia="ko-KR"/>
              </w:rPr>
              <w:t>Backward compatibility analysis</w:t>
            </w:r>
            <w:r>
              <w:rPr>
                <w:noProof/>
                <w:lang w:eastAsia="ko-KR"/>
              </w:rPr>
              <w:t>:</w:t>
            </w:r>
          </w:p>
          <w:p w14:paraId="708AA7DE" w14:textId="79E1D1CE" w:rsidR="002A5651" w:rsidRDefault="00D0709E" w:rsidP="00C16B9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CR is backwards compatible since </w:t>
            </w:r>
            <w:r w:rsidRPr="000D577C">
              <w:rPr>
                <w:rFonts w:hint="eastAsia"/>
              </w:rPr>
              <w:t>t</w:t>
            </w:r>
            <w:r w:rsidRPr="000D577C">
              <w:t xml:space="preserve">he EEC </w:t>
            </w:r>
            <w:r>
              <w:t xml:space="preserve">does </w:t>
            </w:r>
            <w:r w:rsidRPr="000D577C">
              <w:t xml:space="preserve">not support the </w:t>
            </w:r>
            <w:r>
              <w:t>"</w:t>
            </w:r>
            <w:proofErr w:type="spellStart"/>
            <w:r>
              <w:t>trgtInfo</w:t>
            </w:r>
            <w:proofErr w:type="spellEnd"/>
            <w:r>
              <w:t>"</w:t>
            </w:r>
            <w:r w:rsidRPr="000D577C">
              <w:t xml:space="preserve"> if </w:t>
            </w:r>
            <w:r>
              <w:t xml:space="preserve">it </w:t>
            </w:r>
            <w:r w:rsidRPr="000D577C">
              <w:t xml:space="preserve">receives </w:t>
            </w:r>
            <w:r>
              <w:t xml:space="preserve">the details of the selected T-EAS and the T-EES </w:t>
            </w:r>
            <w:r w:rsidRPr="000D577C">
              <w:t xml:space="preserve">in the IE, will ignore the received </w:t>
            </w:r>
            <w:r>
              <w:t>"</w:t>
            </w:r>
            <w:proofErr w:type="spellStart"/>
            <w:r>
              <w:t>trgtInfo</w:t>
            </w:r>
            <w:proofErr w:type="spellEnd"/>
            <w:r>
              <w:t>"</w:t>
            </w:r>
            <w:r w:rsidRPr="000D577C">
              <w:t xml:space="preserve"> and encode the IE well; The EEC supporting the </w:t>
            </w:r>
            <w:r>
              <w:t>"</w:t>
            </w:r>
            <w:proofErr w:type="spellStart"/>
            <w:r>
              <w:t>trgtInfo</w:t>
            </w:r>
            <w:proofErr w:type="spellEnd"/>
            <w:r>
              <w:t>"</w:t>
            </w:r>
            <w:r w:rsidRPr="000D577C">
              <w:t xml:space="preserve"> if </w:t>
            </w:r>
            <w:r>
              <w:t xml:space="preserve">it </w:t>
            </w:r>
            <w:r w:rsidRPr="000D577C">
              <w:t>receives IE without the</w:t>
            </w:r>
            <w:r>
              <w:t xml:space="preserve"> details of the selected T-EAS and the T-EES</w:t>
            </w:r>
            <w:r w:rsidRPr="000D577C">
              <w:t xml:space="preserve"> can also encode the IE well. Hence, there is no backward compatibility issue.</w:t>
            </w:r>
          </w:p>
        </w:tc>
      </w:tr>
      <w:tr w:rsidR="002A565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A5651" w:rsidRDefault="002A5651" w:rsidP="002A56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A5651" w:rsidRDefault="002A5651" w:rsidP="002A56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565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A5651" w:rsidRDefault="002A5651" w:rsidP="002A56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0EA8F9" w:rsidR="002A5651" w:rsidRDefault="00C51884" w:rsidP="002A5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the presence condition for </w:t>
            </w:r>
            <w:r>
              <w:t>"</w:t>
            </w:r>
            <w:proofErr w:type="spellStart"/>
            <w:r>
              <w:rPr>
                <w:noProof/>
              </w:rPr>
              <w:t>trgetEASInfo</w:t>
            </w:r>
            <w:proofErr w:type="spellEnd"/>
            <w:r>
              <w:t>"</w:t>
            </w:r>
            <w:r>
              <w:rPr>
                <w:noProof/>
              </w:rPr>
              <w:t xml:space="preserve"> attribute in the OpenAPI file.</w:t>
            </w:r>
          </w:p>
        </w:tc>
      </w:tr>
      <w:tr w:rsidR="002A565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A5651" w:rsidRDefault="002A5651" w:rsidP="002A56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A5651" w:rsidRDefault="002A5651" w:rsidP="002A56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565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A5651" w:rsidRDefault="002A5651" w:rsidP="002A56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22FC3F" w:rsidR="002A5651" w:rsidRDefault="002A5651" w:rsidP="002A5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The Target information cannot be supported well in Rel-18.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123FE5" w:rsidR="001E41F3" w:rsidRDefault="00F514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2C8FB4" w:rsidR="001E41F3" w:rsidRDefault="004A0A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7573F4" w:rsidR="001E41F3" w:rsidRDefault="004A0A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EE3F92" w:rsidR="001E41F3" w:rsidRDefault="004A0A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1F6924" w14:textId="72A66983" w:rsidR="0008576D" w:rsidRDefault="0008576D" w:rsidP="0008576D">
            <w:pPr>
              <w:pStyle w:val="CRCoverPage"/>
              <w:spacing w:after="0"/>
              <w:ind w:left="100"/>
              <w:rPr>
                <w:noProof/>
              </w:rPr>
            </w:pPr>
            <w:r w:rsidRPr="005027FB">
              <w:rPr>
                <w:noProof/>
              </w:rPr>
              <w:t xml:space="preserve">This CR introduces </w:t>
            </w:r>
            <w:r>
              <w:rPr>
                <w:noProof/>
              </w:rPr>
              <w:t xml:space="preserve">a </w:t>
            </w:r>
            <w:bookmarkStart w:id="1" w:name="_GoBack"/>
            <w:bookmarkEnd w:id="1"/>
            <w:r w:rsidRPr="005027FB">
              <w:rPr>
                <w:noProof/>
              </w:rPr>
              <w:t xml:space="preserve">backward compatible </w:t>
            </w:r>
            <w:r>
              <w:rPr>
                <w:noProof/>
              </w:rPr>
              <w:t>correction</w:t>
            </w:r>
            <w:r w:rsidRPr="005027FB">
              <w:rPr>
                <w:noProof/>
              </w:rPr>
              <w:t xml:space="preserve"> to the </w:t>
            </w:r>
            <w:r>
              <w:rPr>
                <w:noProof/>
              </w:rPr>
              <w:t>following API:</w:t>
            </w:r>
          </w:p>
          <w:p w14:paraId="00D3B8F7" w14:textId="16933BD7" w:rsidR="001E41F3" w:rsidRDefault="0008576D" w:rsidP="0008576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992958">
              <w:rPr>
                <w:noProof/>
              </w:rPr>
              <w:t>TS24558_Eees_</w:t>
            </w:r>
            <w:r>
              <w:rPr>
                <w:noProof/>
              </w:rPr>
              <w:t>ARCEvent</w:t>
            </w:r>
            <w:r w:rsidRPr="00992958">
              <w:rPr>
                <w:noProof/>
              </w:rPr>
              <w:t>.yaml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B16EF0" w14:textId="77777777" w:rsidR="008863B9" w:rsidRDefault="004F4C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Rev4 during CT#108</w:t>
            </w:r>
          </w:p>
          <w:p w14:paraId="6ACA4173" w14:textId="0D72C51E" w:rsidR="004F4CAD" w:rsidRDefault="004F4C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editorial correction in “other comments” to remove “non”.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BEC4D1" w14:textId="77777777" w:rsidR="008D4286" w:rsidRDefault="008D4286" w:rsidP="008D4286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4916EE7" w14:textId="77777777" w:rsidR="008D4286" w:rsidRPr="002D6387" w:rsidRDefault="008D4286" w:rsidP="008D4286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A5859C0" w14:textId="77777777" w:rsidR="008D4286" w:rsidRPr="00B61815" w:rsidRDefault="008D4286" w:rsidP="008D4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1B374A0" w14:textId="77777777" w:rsidR="00AE06E4" w:rsidRDefault="00AE06E4" w:rsidP="00AE06E4">
      <w:pPr>
        <w:pStyle w:val="Heading1"/>
      </w:pPr>
      <w:bookmarkStart w:id="2" w:name="_Toc93961720"/>
      <w:bookmarkStart w:id="3" w:name="_Toc101529494"/>
      <w:bookmarkStart w:id="4" w:name="_Toc114864328"/>
      <w:bookmarkStart w:id="5" w:name="_Toc143871479"/>
      <w:bookmarkStart w:id="6" w:name="_Toc144134975"/>
      <w:bookmarkStart w:id="7" w:name="_Toc160609486"/>
      <w:bookmarkStart w:id="8" w:name="_Toc193698483"/>
      <w:r>
        <w:t>A.4</w:t>
      </w:r>
      <w:r>
        <w:tab/>
      </w:r>
      <w:r w:rsidRPr="00B32063">
        <w:rPr>
          <w:noProof/>
          <w:lang w:val="en-US"/>
        </w:rPr>
        <w:t>Eees_ACREvents</w:t>
      </w:r>
      <w:r>
        <w:t xml:space="preserve"> API</w:t>
      </w:r>
      <w:bookmarkEnd w:id="2"/>
      <w:bookmarkEnd w:id="3"/>
      <w:bookmarkEnd w:id="4"/>
      <w:bookmarkEnd w:id="5"/>
      <w:bookmarkEnd w:id="6"/>
      <w:bookmarkEnd w:id="7"/>
      <w:bookmarkEnd w:id="8"/>
    </w:p>
    <w:p w14:paraId="2C8DDAD2" w14:textId="77777777" w:rsidR="00AE06E4" w:rsidRDefault="00AE06E4" w:rsidP="00AE06E4">
      <w:pPr>
        <w:pStyle w:val="PL"/>
      </w:pPr>
      <w:r>
        <w:t>openapi: 3.0.0</w:t>
      </w:r>
    </w:p>
    <w:p w14:paraId="591062B5" w14:textId="77777777" w:rsidR="00AE06E4" w:rsidRDefault="00AE06E4" w:rsidP="00AE06E4">
      <w:pPr>
        <w:pStyle w:val="PL"/>
      </w:pPr>
    </w:p>
    <w:p w14:paraId="64A7B156" w14:textId="77777777" w:rsidR="00AE06E4" w:rsidRDefault="00AE06E4" w:rsidP="00AE06E4">
      <w:pPr>
        <w:pStyle w:val="PL"/>
      </w:pPr>
      <w:r>
        <w:t>info:</w:t>
      </w:r>
    </w:p>
    <w:p w14:paraId="104B2C8D" w14:textId="77777777" w:rsidR="00AE06E4" w:rsidRDefault="00AE06E4" w:rsidP="00AE06E4">
      <w:pPr>
        <w:pStyle w:val="PL"/>
      </w:pPr>
      <w:r>
        <w:t xml:space="preserve">  title: Eees_ACREvents</w:t>
      </w:r>
    </w:p>
    <w:p w14:paraId="2EF8DDD0" w14:textId="77777777" w:rsidR="00AE06E4" w:rsidRDefault="00AE06E4" w:rsidP="00AE06E4">
      <w:pPr>
        <w:pStyle w:val="PL"/>
      </w:pPr>
      <w:r>
        <w:t xml:space="preserve">  version: "1.1.0"</w:t>
      </w:r>
    </w:p>
    <w:p w14:paraId="1C623E12" w14:textId="77777777" w:rsidR="00AE06E4" w:rsidRDefault="00AE06E4" w:rsidP="00AE06E4">
      <w:pPr>
        <w:pStyle w:val="PL"/>
      </w:pPr>
      <w:r>
        <w:t xml:space="preserve">  description: |</w:t>
      </w:r>
    </w:p>
    <w:p w14:paraId="7FF3F347" w14:textId="77777777" w:rsidR="00AE06E4" w:rsidRDefault="00AE06E4" w:rsidP="00AE06E4">
      <w:pPr>
        <w:pStyle w:val="PL"/>
      </w:pPr>
      <w:r>
        <w:t xml:space="preserve">    API for ACR events subscription and notification.  </w:t>
      </w:r>
    </w:p>
    <w:p w14:paraId="4CC8FA94" w14:textId="77777777" w:rsidR="00AE06E4" w:rsidRDefault="00AE06E4" w:rsidP="00AE06E4">
      <w:pPr>
        <w:pStyle w:val="PL"/>
      </w:pPr>
      <w:r>
        <w:t xml:space="preserve">    © 2023, 3GPP Organizational Partners (ARIB, ATIS, CCSA, ETSI, TSDSI, TTA, TTC).  </w:t>
      </w:r>
    </w:p>
    <w:p w14:paraId="5541EF7C" w14:textId="77777777" w:rsidR="00AE06E4" w:rsidRDefault="00AE06E4" w:rsidP="00AE06E4">
      <w:pPr>
        <w:pStyle w:val="PL"/>
      </w:pPr>
      <w:r>
        <w:t xml:space="preserve">    All rights reserved.</w:t>
      </w:r>
    </w:p>
    <w:p w14:paraId="5D8D3B37" w14:textId="77777777" w:rsidR="00AE06E4" w:rsidRDefault="00AE06E4" w:rsidP="00AE06E4">
      <w:pPr>
        <w:pStyle w:val="PL"/>
      </w:pPr>
    </w:p>
    <w:p w14:paraId="0E259EA6" w14:textId="77777777" w:rsidR="00AE06E4" w:rsidRDefault="00AE06E4" w:rsidP="00AE06E4">
      <w:pPr>
        <w:pStyle w:val="PL"/>
      </w:pPr>
      <w:r>
        <w:t>externalDocs:</w:t>
      </w:r>
    </w:p>
    <w:p w14:paraId="54440ED6" w14:textId="77777777" w:rsidR="00AE06E4" w:rsidRDefault="00AE06E4" w:rsidP="00AE06E4">
      <w:pPr>
        <w:pStyle w:val="PL"/>
      </w:pPr>
      <w:r>
        <w:t xml:space="preserve">  description: &gt;</w:t>
      </w:r>
    </w:p>
    <w:p w14:paraId="51F9FAFD" w14:textId="77777777" w:rsidR="00AE06E4" w:rsidRDefault="00AE06E4" w:rsidP="00AE06E4">
      <w:pPr>
        <w:pStyle w:val="PL"/>
      </w:pPr>
      <w:r>
        <w:t xml:space="preserve">    3GPP TS 24.558 V18.5.1 Enabling Edge Applications; Protocol specification.</w:t>
      </w:r>
    </w:p>
    <w:p w14:paraId="7E1E8E2E" w14:textId="77777777" w:rsidR="00AE06E4" w:rsidRPr="004F4CAD" w:rsidRDefault="00AE06E4" w:rsidP="00AE06E4">
      <w:pPr>
        <w:pStyle w:val="PL"/>
        <w:rPr>
          <w:lang w:val="sv-SE"/>
        </w:rPr>
      </w:pPr>
      <w:r>
        <w:t xml:space="preserve">  </w:t>
      </w:r>
      <w:r w:rsidRPr="004F4CAD">
        <w:rPr>
          <w:lang w:val="sv-SE"/>
        </w:rPr>
        <w:t xml:space="preserve">url: </w:t>
      </w:r>
      <w:r w:rsidRPr="009C51F2">
        <w:rPr>
          <w:lang w:val="sv-SE"/>
        </w:rPr>
        <w:t>'</w:t>
      </w:r>
      <w:r w:rsidRPr="004F4CAD">
        <w:rPr>
          <w:lang w:val="sv-SE"/>
        </w:rPr>
        <w:t>https://www.3gpp.org/ftp/Specs/archive/24_series/24.558/</w:t>
      </w:r>
      <w:r w:rsidRPr="009C51F2">
        <w:rPr>
          <w:lang w:val="sv-SE"/>
        </w:rPr>
        <w:t>'</w:t>
      </w:r>
    </w:p>
    <w:p w14:paraId="7541657B" w14:textId="77777777" w:rsidR="00AE06E4" w:rsidRPr="004F4CAD" w:rsidRDefault="00AE06E4" w:rsidP="00AE06E4">
      <w:pPr>
        <w:pStyle w:val="PL"/>
        <w:rPr>
          <w:lang w:val="sv-SE"/>
        </w:rPr>
      </w:pPr>
    </w:p>
    <w:p w14:paraId="68DF19BD" w14:textId="77777777" w:rsidR="00AE06E4" w:rsidRDefault="00AE06E4" w:rsidP="00AE06E4">
      <w:pPr>
        <w:pStyle w:val="PL"/>
      </w:pPr>
      <w:r>
        <w:t>security:</w:t>
      </w:r>
    </w:p>
    <w:p w14:paraId="51EB63D1" w14:textId="77777777" w:rsidR="00AE06E4" w:rsidRDefault="00AE06E4" w:rsidP="00AE06E4">
      <w:pPr>
        <w:pStyle w:val="PL"/>
      </w:pPr>
      <w:r>
        <w:t xml:space="preserve">  - {}</w:t>
      </w:r>
    </w:p>
    <w:p w14:paraId="4E6121F1" w14:textId="77777777" w:rsidR="00AE06E4" w:rsidRDefault="00AE06E4" w:rsidP="00AE06E4">
      <w:pPr>
        <w:pStyle w:val="PL"/>
      </w:pPr>
      <w:r>
        <w:t xml:space="preserve">  - oAuth2ClientCredentials: []</w:t>
      </w:r>
    </w:p>
    <w:p w14:paraId="7F5FEC4B" w14:textId="77777777" w:rsidR="00AE06E4" w:rsidRDefault="00AE06E4" w:rsidP="00AE06E4">
      <w:pPr>
        <w:pStyle w:val="PL"/>
      </w:pPr>
    </w:p>
    <w:p w14:paraId="1DF8FFF8" w14:textId="77777777" w:rsidR="00AE06E4" w:rsidRDefault="00AE06E4" w:rsidP="00AE06E4">
      <w:pPr>
        <w:pStyle w:val="PL"/>
      </w:pPr>
      <w:r>
        <w:t>servers:</w:t>
      </w:r>
    </w:p>
    <w:p w14:paraId="74809758" w14:textId="77777777" w:rsidR="00AE06E4" w:rsidRDefault="00AE06E4" w:rsidP="00AE06E4">
      <w:pPr>
        <w:pStyle w:val="PL"/>
      </w:pPr>
      <w:r>
        <w:t xml:space="preserve">  - url: '{apiRoot}/eees-acrevents/v1'</w:t>
      </w:r>
    </w:p>
    <w:p w14:paraId="043B0B66" w14:textId="77777777" w:rsidR="00AE06E4" w:rsidRDefault="00AE06E4" w:rsidP="00AE06E4">
      <w:pPr>
        <w:pStyle w:val="PL"/>
      </w:pPr>
      <w:r>
        <w:t xml:space="preserve">    variables:</w:t>
      </w:r>
    </w:p>
    <w:p w14:paraId="6831086A" w14:textId="77777777" w:rsidR="00AE06E4" w:rsidRDefault="00AE06E4" w:rsidP="00AE06E4">
      <w:pPr>
        <w:pStyle w:val="PL"/>
      </w:pPr>
      <w:r>
        <w:t xml:space="preserve">      apiRoot:</w:t>
      </w:r>
    </w:p>
    <w:p w14:paraId="3C1CCBD6" w14:textId="77777777" w:rsidR="00AE06E4" w:rsidRDefault="00AE06E4" w:rsidP="00AE06E4">
      <w:pPr>
        <w:pStyle w:val="PL"/>
      </w:pPr>
      <w:r>
        <w:t xml:space="preserve">        default: https://example.com</w:t>
      </w:r>
    </w:p>
    <w:p w14:paraId="37C497DA" w14:textId="77777777" w:rsidR="00AE06E4" w:rsidRDefault="00AE06E4" w:rsidP="00AE06E4">
      <w:pPr>
        <w:pStyle w:val="PL"/>
      </w:pPr>
      <w:r>
        <w:t xml:space="preserve">        description: apiRoot as defined in clause 7.5 of 3GPP TS 29.558</w:t>
      </w:r>
    </w:p>
    <w:p w14:paraId="0C024823" w14:textId="77777777" w:rsidR="00AE06E4" w:rsidRDefault="00AE06E4" w:rsidP="00AE06E4">
      <w:pPr>
        <w:pStyle w:val="PL"/>
      </w:pPr>
    </w:p>
    <w:p w14:paraId="4E961432" w14:textId="77777777" w:rsidR="00AE06E4" w:rsidRDefault="00AE06E4" w:rsidP="00AE06E4">
      <w:pPr>
        <w:pStyle w:val="PL"/>
      </w:pPr>
      <w:r>
        <w:t>paths:</w:t>
      </w:r>
    </w:p>
    <w:p w14:paraId="6E91A5D1" w14:textId="77777777" w:rsidR="00AE06E4" w:rsidRDefault="00AE06E4" w:rsidP="00AE06E4">
      <w:pPr>
        <w:pStyle w:val="PL"/>
      </w:pPr>
    </w:p>
    <w:p w14:paraId="64933317" w14:textId="77777777" w:rsidR="00AE06E4" w:rsidRDefault="00AE06E4" w:rsidP="00AE06E4">
      <w:pPr>
        <w:pStyle w:val="PL"/>
      </w:pPr>
      <w:r>
        <w:t xml:space="preserve">  /subscriptions:</w:t>
      </w:r>
    </w:p>
    <w:p w14:paraId="7E1BF668" w14:textId="77777777" w:rsidR="00AE06E4" w:rsidRDefault="00AE06E4" w:rsidP="00AE06E4">
      <w:pPr>
        <w:pStyle w:val="PL"/>
      </w:pPr>
      <w:r>
        <w:t xml:space="preserve">    post:</w:t>
      </w:r>
    </w:p>
    <w:p w14:paraId="11C8FA0E" w14:textId="77777777" w:rsidR="00AE06E4" w:rsidRDefault="00AE06E4" w:rsidP="00AE06E4">
      <w:pPr>
        <w:pStyle w:val="PL"/>
      </w:pPr>
      <w:r>
        <w:t xml:space="preserve">      description: Creates a new individual ACR events subscription.</w:t>
      </w:r>
    </w:p>
    <w:p w14:paraId="662DB1BE" w14:textId="77777777" w:rsidR="00AE06E4" w:rsidRDefault="00AE06E4" w:rsidP="00AE06E4">
      <w:pPr>
        <w:pStyle w:val="PL"/>
      </w:pPr>
      <w:r w:rsidRPr="009674A4">
        <w:t xml:space="preserve">      operationId: </w:t>
      </w:r>
      <w:r w:rsidRPr="001A1B98">
        <w:t>CreateACREventsSubscripton</w:t>
      </w:r>
    </w:p>
    <w:p w14:paraId="0208AAE2" w14:textId="77777777" w:rsidR="00AE06E4" w:rsidRDefault="00AE06E4" w:rsidP="00AE06E4">
      <w:pPr>
        <w:pStyle w:val="PL"/>
      </w:pPr>
      <w:r>
        <w:t xml:space="preserve">      tags:</w:t>
      </w:r>
    </w:p>
    <w:p w14:paraId="21903FF3" w14:textId="77777777" w:rsidR="00AE06E4" w:rsidRDefault="00AE06E4" w:rsidP="00AE06E4">
      <w:pPr>
        <w:pStyle w:val="PL"/>
      </w:pPr>
      <w:r>
        <w:t xml:space="preserve">        - ACR events subscription </w:t>
      </w:r>
      <w:r w:rsidRPr="009674A4">
        <w:t>(Collection)</w:t>
      </w:r>
    </w:p>
    <w:p w14:paraId="35F20853" w14:textId="77777777" w:rsidR="00AE06E4" w:rsidRDefault="00AE06E4" w:rsidP="00AE06E4">
      <w:pPr>
        <w:pStyle w:val="PL"/>
      </w:pPr>
      <w:r>
        <w:t xml:space="preserve">      requestBody:</w:t>
      </w:r>
    </w:p>
    <w:p w14:paraId="213627BA" w14:textId="77777777" w:rsidR="00AE06E4" w:rsidRDefault="00AE06E4" w:rsidP="00AE06E4">
      <w:pPr>
        <w:pStyle w:val="PL"/>
      </w:pPr>
      <w:r>
        <w:t xml:space="preserve">        required: true</w:t>
      </w:r>
    </w:p>
    <w:p w14:paraId="359EE0AA" w14:textId="77777777" w:rsidR="00AE06E4" w:rsidRDefault="00AE06E4" w:rsidP="00AE06E4">
      <w:pPr>
        <w:pStyle w:val="PL"/>
      </w:pPr>
      <w:r>
        <w:t xml:space="preserve">        content:</w:t>
      </w:r>
    </w:p>
    <w:p w14:paraId="2B1DA849" w14:textId="77777777" w:rsidR="00AE06E4" w:rsidRDefault="00AE06E4" w:rsidP="00AE06E4">
      <w:pPr>
        <w:pStyle w:val="PL"/>
      </w:pPr>
      <w:r>
        <w:t xml:space="preserve">          application/json:</w:t>
      </w:r>
    </w:p>
    <w:p w14:paraId="2BCDB9C9" w14:textId="77777777" w:rsidR="00AE06E4" w:rsidRDefault="00AE06E4" w:rsidP="00AE06E4">
      <w:pPr>
        <w:pStyle w:val="PL"/>
      </w:pPr>
      <w:r>
        <w:t xml:space="preserve">            schema:</w:t>
      </w:r>
    </w:p>
    <w:p w14:paraId="0E5D0F84" w14:textId="77777777" w:rsidR="00AE06E4" w:rsidRDefault="00AE06E4" w:rsidP="00AE06E4">
      <w:pPr>
        <w:pStyle w:val="PL"/>
      </w:pPr>
      <w:r>
        <w:t xml:space="preserve">              $ref: '#/components/schemas/ACREventsSubscription'</w:t>
      </w:r>
    </w:p>
    <w:p w14:paraId="2328F6F9" w14:textId="77777777" w:rsidR="00AE06E4" w:rsidRDefault="00AE06E4" w:rsidP="00AE06E4">
      <w:pPr>
        <w:pStyle w:val="PL"/>
      </w:pPr>
      <w:r>
        <w:t xml:space="preserve">      responses:</w:t>
      </w:r>
    </w:p>
    <w:p w14:paraId="759774E3" w14:textId="77777777" w:rsidR="00AE06E4" w:rsidRDefault="00AE06E4" w:rsidP="00AE06E4">
      <w:pPr>
        <w:pStyle w:val="PL"/>
      </w:pPr>
      <w:r>
        <w:t xml:space="preserve">        '201':</w:t>
      </w:r>
    </w:p>
    <w:p w14:paraId="4E6C1EC7" w14:textId="77777777" w:rsidR="00AE06E4" w:rsidRDefault="00AE06E4" w:rsidP="00AE06E4">
      <w:pPr>
        <w:pStyle w:val="PL"/>
      </w:pPr>
      <w:r>
        <w:t xml:space="preserve">          description: Individual ACR events subscription resource created successfully.</w:t>
      </w:r>
    </w:p>
    <w:p w14:paraId="24E58AF1" w14:textId="77777777" w:rsidR="00AE06E4" w:rsidRDefault="00AE06E4" w:rsidP="00AE06E4">
      <w:pPr>
        <w:pStyle w:val="PL"/>
      </w:pPr>
      <w:r>
        <w:t xml:space="preserve">          content:</w:t>
      </w:r>
    </w:p>
    <w:p w14:paraId="15100071" w14:textId="77777777" w:rsidR="00AE06E4" w:rsidRDefault="00AE06E4" w:rsidP="00AE06E4">
      <w:pPr>
        <w:pStyle w:val="PL"/>
      </w:pPr>
      <w:r>
        <w:t xml:space="preserve">            application/json:</w:t>
      </w:r>
    </w:p>
    <w:p w14:paraId="21EDAE11" w14:textId="77777777" w:rsidR="00AE06E4" w:rsidRDefault="00AE06E4" w:rsidP="00AE06E4">
      <w:pPr>
        <w:pStyle w:val="PL"/>
      </w:pPr>
      <w:r>
        <w:t xml:space="preserve">              schema:</w:t>
      </w:r>
    </w:p>
    <w:p w14:paraId="363B92CD" w14:textId="77777777" w:rsidR="00AE06E4" w:rsidRDefault="00AE06E4" w:rsidP="00AE06E4">
      <w:pPr>
        <w:pStyle w:val="PL"/>
      </w:pPr>
      <w:r>
        <w:t xml:space="preserve">                $ref: '#/components/schemas/ACREventsSubscription'</w:t>
      </w:r>
    </w:p>
    <w:p w14:paraId="267B8709" w14:textId="77777777" w:rsidR="00AE06E4" w:rsidRDefault="00AE06E4" w:rsidP="00AE06E4">
      <w:pPr>
        <w:pStyle w:val="PL"/>
      </w:pPr>
      <w:r>
        <w:t xml:space="preserve">          headers:</w:t>
      </w:r>
    </w:p>
    <w:p w14:paraId="6BF81F76" w14:textId="77777777" w:rsidR="00AE06E4" w:rsidRDefault="00AE06E4" w:rsidP="00AE06E4">
      <w:pPr>
        <w:pStyle w:val="PL"/>
      </w:pPr>
      <w:r>
        <w:t xml:space="preserve">            Location:</w:t>
      </w:r>
    </w:p>
    <w:p w14:paraId="28DBDEBD" w14:textId="77777777" w:rsidR="00AE06E4" w:rsidRDefault="00AE06E4" w:rsidP="00AE06E4">
      <w:pPr>
        <w:pStyle w:val="PL"/>
      </w:pPr>
      <w:r>
        <w:t xml:space="preserve">              description: Contains the URI of the newly created resource.</w:t>
      </w:r>
    </w:p>
    <w:p w14:paraId="15FCCFA8" w14:textId="77777777" w:rsidR="00AE06E4" w:rsidRDefault="00AE06E4" w:rsidP="00AE06E4">
      <w:pPr>
        <w:pStyle w:val="PL"/>
      </w:pPr>
      <w:r>
        <w:t xml:space="preserve">              required: true</w:t>
      </w:r>
    </w:p>
    <w:p w14:paraId="1EB70F17" w14:textId="77777777" w:rsidR="00AE06E4" w:rsidRDefault="00AE06E4" w:rsidP="00AE06E4">
      <w:pPr>
        <w:pStyle w:val="PL"/>
      </w:pPr>
      <w:r>
        <w:t xml:space="preserve">              schema:</w:t>
      </w:r>
    </w:p>
    <w:p w14:paraId="6FCA9B87" w14:textId="77777777" w:rsidR="00AE06E4" w:rsidRDefault="00AE06E4" w:rsidP="00AE06E4">
      <w:pPr>
        <w:pStyle w:val="PL"/>
      </w:pPr>
      <w:r>
        <w:t xml:space="preserve">                type: string</w:t>
      </w:r>
    </w:p>
    <w:p w14:paraId="4ABD7065" w14:textId="77777777" w:rsidR="00AE06E4" w:rsidRDefault="00AE06E4" w:rsidP="00AE06E4">
      <w:pPr>
        <w:pStyle w:val="PL"/>
      </w:pPr>
      <w:r>
        <w:t xml:space="preserve">        '400':</w:t>
      </w:r>
    </w:p>
    <w:p w14:paraId="608DB153" w14:textId="77777777" w:rsidR="00AE06E4" w:rsidRDefault="00AE06E4" w:rsidP="00AE06E4">
      <w:pPr>
        <w:pStyle w:val="PL"/>
      </w:pPr>
      <w:r>
        <w:t xml:space="preserve">          $ref: 'TS29122_CommonData.yaml#/components/responses/400'</w:t>
      </w:r>
    </w:p>
    <w:p w14:paraId="36D8A6CD" w14:textId="77777777" w:rsidR="00AE06E4" w:rsidRDefault="00AE06E4" w:rsidP="00AE06E4">
      <w:pPr>
        <w:pStyle w:val="PL"/>
      </w:pPr>
      <w:r>
        <w:t xml:space="preserve">        '401':</w:t>
      </w:r>
    </w:p>
    <w:p w14:paraId="3083E4A9" w14:textId="77777777" w:rsidR="00AE06E4" w:rsidRDefault="00AE06E4" w:rsidP="00AE06E4">
      <w:pPr>
        <w:pStyle w:val="PL"/>
      </w:pPr>
      <w:r>
        <w:t xml:space="preserve">          $ref: 'TS29122_CommonData.yaml#/components/responses/401'</w:t>
      </w:r>
    </w:p>
    <w:p w14:paraId="4EE7E73C" w14:textId="77777777" w:rsidR="00AE06E4" w:rsidRDefault="00AE06E4" w:rsidP="00AE06E4">
      <w:pPr>
        <w:pStyle w:val="PL"/>
      </w:pPr>
      <w:r>
        <w:t xml:space="preserve">        '403':</w:t>
      </w:r>
    </w:p>
    <w:p w14:paraId="319EB959" w14:textId="77777777" w:rsidR="00AE06E4" w:rsidRDefault="00AE06E4" w:rsidP="00AE06E4">
      <w:pPr>
        <w:pStyle w:val="PL"/>
      </w:pPr>
      <w:r>
        <w:t xml:space="preserve">          $ref: 'TS29122_CommonData.yaml#/components/responses/403'</w:t>
      </w:r>
    </w:p>
    <w:p w14:paraId="313948ED" w14:textId="77777777" w:rsidR="00AE06E4" w:rsidRDefault="00AE06E4" w:rsidP="00AE06E4">
      <w:pPr>
        <w:pStyle w:val="PL"/>
      </w:pPr>
      <w:r>
        <w:t xml:space="preserve">        '404':</w:t>
      </w:r>
    </w:p>
    <w:p w14:paraId="7DAF6B69" w14:textId="77777777" w:rsidR="00AE06E4" w:rsidRDefault="00AE06E4" w:rsidP="00AE06E4">
      <w:pPr>
        <w:pStyle w:val="PL"/>
      </w:pPr>
      <w:r>
        <w:t xml:space="preserve">          $ref: 'TS29122_CommonData.yaml#/components/responses/404'</w:t>
      </w:r>
    </w:p>
    <w:p w14:paraId="4DB887A4" w14:textId="77777777" w:rsidR="00AE06E4" w:rsidRDefault="00AE06E4" w:rsidP="00AE06E4">
      <w:pPr>
        <w:pStyle w:val="PL"/>
      </w:pPr>
      <w:r>
        <w:t xml:space="preserve">        '411':</w:t>
      </w:r>
    </w:p>
    <w:p w14:paraId="3B387904" w14:textId="77777777" w:rsidR="00AE06E4" w:rsidRDefault="00AE06E4" w:rsidP="00AE06E4">
      <w:pPr>
        <w:pStyle w:val="PL"/>
      </w:pPr>
      <w:r>
        <w:t xml:space="preserve">          $ref: 'TS29122_CommonData.yaml#/components/responses/411'</w:t>
      </w:r>
    </w:p>
    <w:p w14:paraId="00877183" w14:textId="77777777" w:rsidR="00AE06E4" w:rsidRDefault="00AE06E4" w:rsidP="00AE06E4">
      <w:pPr>
        <w:pStyle w:val="PL"/>
      </w:pPr>
      <w:r>
        <w:t xml:space="preserve">        '413':</w:t>
      </w:r>
    </w:p>
    <w:p w14:paraId="671A6702" w14:textId="77777777" w:rsidR="00AE06E4" w:rsidRDefault="00AE06E4" w:rsidP="00AE06E4">
      <w:pPr>
        <w:pStyle w:val="PL"/>
      </w:pPr>
      <w:r>
        <w:t xml:space="preserve">          $ref: 'TS29122_CommonData.yaml#/components/responses/413'</w:t>
      </w:r>
    </w:p>
    <w:p w14:paraId="7AEEAF4F" w14:textId="77777777" w:rsidR="00AE06E4" w:rsidRDefault="00AE06E4" w:rsidP="00AE06E4">
      <w:pPr>
        <w:pStyle w:val="PL"/>
      </w:pPr>
      <w:r>
        <w:t xml:space="preserve">        '415':</w:t>
      </w:r>
    </w:p>
    <w:p w14:paraId="31C87178" w14:textId="77777777" w:rsidR="00AE06E4" w:rsidRDefault="00AE06E4" w:rsidP="00AE06E4">
      <w:pPr>
        <w:pStyle w:val="PL"/>
      </w:pPr>
      <w:r>
        <w:lastRenderedPageBreak/>
        <w:t xml:space="preserve">          $ref: 'TS29122_CommonData.yaml#/components/responses/415'</w:t>
      </w:r>
    </w:p>
    <w:p w14:paraId="71B5E786" w14:textId="77777777" w:rsidR="00AE06E4" w:rsidRDefault="00AE06E4" w:rsidP="00AE06E4">
      <w:pPr>
        <w:pStyle w:val="PL"/>
      </w:pPr>
      <w:r>
        <w:t xml:space="preserve">        '429':</w:t>
      </w:r>
    </w:p>
    <w:p w14:paraId="6A800533" w14:textId="77777777" w:rsidR="00AE06E4" w:rsidRDefault="00AE06E4" w:rsidP="00AE06E4">
      <w:pPr>
        <w:pStyle w:val="PL"/>
      </w:pPr>
      <w:r>
        <w:t xml:space="preserve">          $ref: 'TS29122_CommonData.yaml#/components/responses/429'</w:t>
      </w:r>
    </w:p>
    <w:p w14:paraId="4C5469BE" w14:textId="77777777" w:rsidR="00AE06E4" w:rsidRDefault="00AE06E4" w:rsidP="00AE06E4">
      <w:pPr>
        <w:pStyle w:val="PL"/>
      </w:pPr>
      <w:r>
        <w:t xml:space="preserve">        '500':</w:t>
      </w:r>
    </w:p>
    <w:p w14:paraId="5D696D4C" w14:textId="77777777" w:rsidR="00AE06E4" w:rsidRDefault="00AE06E4" w:rsidP="00AE06E4">
      <w:pPr>
        <w:pStyle w:val="PL"/>
      </w:pPr>
      <w:r>
        <w:t xml:space="preserve">          $ref: 'TS29122_CommonData.yaml#/components/responses/500'</w:t>
      </w:r>
    </w:p>
    <w:p w14:paraId="3092DD31" w14:textId="77777777" w:rsidR="00AE06E4" w:rsidRDefault="00AE06E4" w:rsidP="00AE06E4">
      <w:pPr>
        <w:pStyle w:val="PL"/>
      </w:pPr>
      <w:r>
        <w:t xml:space="preserve">        '503':</w:t>
      </w:r>
    </w:p>
    <w:p w14:paraId="0D3C7FD0" w14:textId="77777777" w:rsidR="00AE06E4" w:rsidRDefault="00AE06E4" w:rsidP="00AE06E4">
      <w:pPr>
        <w:pStyle w:val="PL"/>
      </w:pPr>
      <w:r>
        <w:t xml:space="preserve">          $ref: 'TS29122_CommonData.yaml#/components/responses/503'</w:t>
      </w:r>
    </w:p>
    <w:p w14:paraId="65000E53" w14:textId="77777777" w:rsidR="00AE06E4" w:rsidRDefault="00AE06E4" w:rsidP="00AE06E4">
      <w:pPr>
        <w:pStyle w:val="PL"/>
      </w:pPr>
      <w:r>
        <w:t xml:space="preserve">        default:</w:t>
      </w:r>
    </w:p>
    <w:p w14:paraId="4E327618" w14:textId="77777777" w:rsidR="00AE06E4" w:rsidRDefault="00AE06E4" w:rsidP="00AE06E4">
      <w:pPr>
        <w:pStyle w:val="PL"/>
      </w:pPr>
      <w:r>
        <w:t xml:space="preserve">          $ref: 'TS29122_CommonData.yaml#/components/responses/default'</w:t>
      </w:r>
    </w:p>
    <w:p w14:paraId="00E95ECC" w14:textId="77777777" w:rsidR="00AE06E4" w:rsidRDefault="00AE06E4" w:rsidP="00AE06E4">
      <w:pPr>
        <w:pStyle w:val="PL"/>
      </w:pPr>
      <w:r>
        <w:t xml:space="preserve">      callbacks:</w:t>
      </w:r>
    </w:p>
    <w:p w14:paraId="13E6770D" w14:textId="77777777" w:rsidR="00AE06E4" w:rsidRPr="00D82297" w:rsidRDefault="00AE06E4" w:rsidP="00AE06E4">
      <w:pPr>
        <w:pStyle w:val="PL"/>
        <w:rPr>
          <w:lang w:val="fr-FR"/>
        </w:rPr>
      </w:pPr>
      <w:r>
        <w:t xml:space="preserve">        </w:t>
      </w:r>
      <w:r w:rsidRPr="00D82297">
        <w:rPr>
          <w:lang w:val="fr-FR"/>
        </w:rPr>
        <w:t>notificationDestination:</w:t>
      </w:r>
    </w:p>
    <w:p w14:paraId="0B71F762" w14:textId="77777777" w:rsidR="00AE06E4" w:rsidRPr="00D82297" w:rsidRDefault="00AE06E4" w:rsidP="00AE06E4">
      <w:pPr>
        <w:pStyle w:val="PL"/>
        <w:rPr>
          <w:lang w:val="fr-FR"/>
        </w:rPr>
      </w:pPr>
      <w:r w:rsidRPr="00D82297">
        <w:rPr>
          <w:lang w:val="fr-FR"/>
        </w:rPr>
        <w:t xml:space="preserve">          '{request.body#/notificationDestination}':</w:t>
      </w:r>
    </w:p>
    <w:p w14:paraId="2E2C186C" w14:textId="77777777" w:rsidR="00AE06E4" w:rsidRDefault="00AE06E4" w:rsidP="00AE06E4">
      <w:pPr>
        <w:pStyle w:val="PL"/>
      </w:pPr>
      <w:r w:rsidRPr="00D82297">
        <w:rPr>
          <w:lang w:val="fr-FR"/>
        </w:rPr>
        <w:t xml:space="preserve">            </w:t>
      </w:r>
      <w:r>
        <w:t>post:</w:t>
      </w:r>
    </w:p>
    <w:p w14:paraId="6CB1B0B3" w14:textId="77777777" w:rsidR="00AE06E4" w:rsidRDefault="00AE06E4" w:rsidP="00AE06E4">
      <w:pPr>
        <w:pStyle w:val="PL"/>
      </w:pPr>
      <w:r>
        <w:t xml:space="preserve">              requestBody:  # Contents of the callback message.</w:t>
      </w:r>
    </w:p>
    <w:p w14:paraId="77D4B3D4" w14:textId="77777777" w:rsidR="00AE06E4" w:rsidRDefault="00AE06E4" w:rsidP="00AE06E4">
      <w:pPr>
        <w:pStyle w:val="PL"/>
      </w:pPr>
      <w:r>
        <w:t xml:space="preserve">                required: true</w:t>
      </w:r>
    </w:p>
    <w:p w14:paraId="3603CAB8" w14:textId="77777777" w:rsidR="00AE06E4" w:rsidRDefault="00AE06E4" w:rsidP="00AE06E4">
      <w:pPr>
        <w:pStyle w:val="PL"/>
      </w:pPr>
      <w:r>
        <w:t xml:space="preserve">                content:</w:t>
      </w:r>
    </w:p>
    <w:p w14:paraId="4A84D4AD" w14:textId="77777777" w:rsidR="00AE06E4" w:rsidRDefault="00AE06E4" w:rsidP="00AE06E4">
      <w:pPr>
        <w:pStyle w:val="PL"/>
      </w:pPr>
      <w:r>
        <w:t xml:space="preserve">                  application/json:</w:t>
      </w:r>
    </w:p>
    <w:p w14:paraId="64DFD6E6" w14:textId="77777777" w:rsidR="00AE06E4" w:rsidRDefault="00AE06E4" w:rsidP="00AE06E4">
      <w:pPr>
        <w:pStyle w:val="PL"/>
      </w:pPr>
      <w:r>
        <w:t xml:space="preserve">                    schema:</w:t>
      </w:r>
    </w:p>
    <w:p w14:paraId="7A441E87" w14:textId="77777777" w:rsidR="00AE06E4" w:rsidRDefault="00AE06E4" w:rsidP="00AE06E4">
      <w:pPr>
        <w:pStyle w:val="PL"/>
      </w:pPr>
      <w:r>
        <w:t xml:space="preserve">                      $ref: '#/components/schemas/ACRInfoNotification'</w:t>
      </w:r>
    </w:p>
    <w:p w14:paraId="22540D3E" w14:textId="77777777" w:rsidR="00AE06E4" w:rsidRDefault="00AE06E4" w:rsidP="00AE06E4">
      <w:pPr>
        <w:pStyle w:val="PL"/>
      </w:pPr>
      <w:r>
        <w:t xml:space="preserve">              responses:</w:t>
      </w:r>
    </w:p>
    <w:p w14:paraId="0D8CC218" w14:textId="77777777" w:rsidR="00AE06E4" w:rsidRDefault="00AE06E4" w:rsidP="00AE06E4">
      <w:pPr>
        <w:pStyle w:val="PL"/>
      </w:pPr>
      <w:r>
        <w:t xml:space="preserve">                '204':</w:t>
      </w:r>
    </w:p>
    <w:p w14:paraId="6BFEB987" w14:textId="77777777" w:rsidR="00AE06E4" w:rsidRDefault="00AE06E4" w:rsidP="00AE06E4">
      <w:pPr>
        <w:pStyle w:val="PL"/>
      </w:pPr>
      <w:r>
        <w:t xml:space="preserve">                  description: No Content (The receipt of the Notification is acknowledged).</w:t>
      </w:r>
    </w:p>
    <w:p w14:paraId="262073B2" w14:textId="77777777" w:rsidR="00AE06E4" w:rsidRDefault="00AE06E4" w:rsidP="00AE06E4">
      <w:pPr>
        <w:pStyle w:val="PL"/>
      </w:pPr>
      <w:r>
        <w:t xml:space="preserve">                '307':</w:t>
      </w:r>
    </w:p>
    <w:p w14:paraId="46032CAF" w14:textId="77777777" w:rsidR="00AE06E4" w:rsidRDefault="00AE06E4" w:rsidP="00AE06E4">
      <w:pPr>
        <w:pStyle w:val="PL"/>
      </w:pPr>
      <w:r>
        <w:t xml:space="preserve">                  $ref: 'TS29122_CommonData.yaml#/components/responses/307'</w:t>
      </w:r>
    </w:p>
    <w:p w14:paraId="02D6182F" w14:textId="77777777" w:rsidR="00AE06E4" w:rsidRDefault="00AE06E4" w:rsidP="00AE06E4">
      <w:pPr>
        <w:pStyle w:val="PL"/>
      </w:pPr>
      <w:r>
        <w:t xml:space="preserve">                '308':</w:t>
      </w:r>
    </w:p>
    <w:p w14:paraId="6A6A780C" w14:textId="77777777" w:rsidR="00AE06E4" w:rsidRDefault="00AE06E4" w:rsidP="00AE06E4">
      <w:pPr>
        <w:pStyle w:val="PL"/>
      </w:pPr>
      <w:r>
        <w:t xml:space="preserve">                  $ref: 'TS29122_CommonData.yaml#/components/responses/308'</w:t>
      </w:r>
    </w:p>
    <w:p w14:paraId="118C4E50" w14:textId="77777777" w:rsidR="00AE06E4" w:rsidRDefault="00AE06E4" w:rsidP="00AE06E4">
      <w:pPr>
        <w:pStyle w:val="PL"/>
      </w:pPr>
      <w:r>
        <w:t xml:space="preserve">                '400':</w:t>
      </w:r>
    </w:p>
    <w:p w14:paraId="4EA51766" w14:textId="77777777" w:rsidR="00AE06E4" w:rsidRDefault="00AE06E4" w:rsidP="00AE06E4">
      <w:pPr>
        <w:pStyle w:val="PL"/>
      </w:pPr>
      <w:r>
        <w:t xml:space="preserve">                  $ref: 'TS29122_CommonData.yaml#/components/responses/400'</w:t>
      </w:r>
    </w:p>
    <w:p w14:paraId="2E7F70B5" w14:textId="77777777" w:rsidR="00AE06E4" w:rsidRDefault="00AE06E4" w:rsidP="00AE06E4">
      <w:pPr>
        <w:pStyle w:val="PL"/>
      </w:pPr>
      <w:r>
        <w:t xml:space="preserve">                '401':</w:t>
      </w:r>
    </w:p>
    <w:p w14:paraId="6A13A29F" w14:textId="77777777" w:rsidR="00AE06E4" w:rsidRDefault="00AE06E4" w:rsidP="00AE06E4">
      <w:pPr>
        <w:pStyle w:val="PL"/>
      </w:pPr>
      <w:r>
        <w:t xml:space="preserve">                  $ref: 'TS29122_CommonData.yaml#/components/responses/401'</w:t>
      </w:r>
    </w:p>
    <w:p w14:paraId="0E52A9EC" w14:textId="77777777" w:rsidR="00AE06E4" w:rsidRDefault="00AE06E4" w:rsidP="00AE06E4">
      <w:pPr>
        <w:pStyle w:val="PL"/>
      </w:pPr>
      <w:r>
        <w:t xml:space="preserve">                '403':</w:t>
      </w:r>
    </w:p>
    <w:p w14:paraId="144D7564" w14:textId="77777777" w:rsidR="00AE06E4" w:rsidRDefault="00AE06E4" w:rsidP="00AE06E4">
      <w:pPr>
        <w:pStyle w:val="PL"/>
      </w:pPr>
      <w:r>
        <w:t xml:space="preserve">                  $ref: 'TS29122_CommonData.yaml#/components/responses/403'</w:t>
      </w:r>
    </w:p>
    <w:p w14:paraId="7A9D28B5" w14:textId="77777777" w:rsidR="00AE06E4" w:rsidRDefault="00AE06E4" w:rsidP="00AE06E4">
      <w:pPr>
        <w:pStyle w:val="PL"/>
      </w:pPr>
      <w:r>
        <w:t xml:space="preserve">                '404':</w:t>
      </w:r>
    </w:p>
    <w:p w14:paraId="7A2FAE79" w14:textId="77777777" w:rsidR="00AE06E4" w:rsidRDefault="00AE06E4" w:rsidP="00AE06E4">
      <w:pPr>
        <w:pStyle w:val="PL"/>
      </w:pPr>
      <w:r>
        <w:t xml:space="preserve">                  $ref: 'TS29122_CommonData.yaml#/components/responses/404'</w:t>
      </w:r>
    </w:p>
    <w:p w14:paraId="12454894" w14:textId="77777777" w:rsidR="00AE06E4" w:rsidRDefault="00AE06E4" w:rsidP="00AE06E4">
      <w:pPr>
        <w:pStyle w:val="PL"/>
      </w:pPr>
      <w:r>
        <w:t xml:space="preserve">                '411':</w:t>
      </w:r>
    </w:p>
    <w:p w14:paraId="06FE098B" w14:textId="77777777" w:rsidR="00AE06E4" w:rsidRDefault="00AE06E4" w:rsidP="00AE06E4">
      <w:pPr>
        <w:pStyle w:val="PL"/>
      </w:pPr>
      <w:r>
        <w:t xml:space="preserve">                  $ref: 'TS29122_CommonData.yaml#/components/responses/411'</w:t>
      </w:r>
    </w:p>
    <w:p w14:paraId="5AC0E0AD" w14:textId="77777777" w:rsidR="00AE06E4" w:rsidRDefault="00AE06E4" w:rsidP="00AE06E4">
      <w:pPr>
        <w:pStyle w:val="PL"/>
      </w:pPr>
      <w:r>
        <w:t xml:space="preserve">                '413':</w:t>
      </w:r>
    </w:p>
    <w:p w14:paraId="34783C1E" w14:textId="77777777" w:rsidR="00AE06E4" w:rsidRDefault="00AE06E4" w:rsidP="00AE06E4">
      <w:pPr>
        <w:pStyle w:val="PL"/>
      </w:pPr>
      <w:r>
        <w:t xml:space="preserve">                  $ref: 'TS29122_CommonData.yaml#/components/responses/413'</w:t>
      </w:r>
    </w:p>
    <w:p w14:paraId="03A71AA0" w14:textId="77777777" w:rsidR="00AE06E4" w:rsidRDefault="00AE06E4" w:rsidP="00AE06E4">
      <w:pPr>
        <w:pStyle w:val="PL"/>
      </w:pPr>
      <w:r>
        <w:t xml:space="preserve">                '415':</w:t>
      </w:r>
    </w:p>
    <w:p w14:paraId="3CB529CB" w14:textId="77777777" w:rsidR="00AE06E4" w:rsidRDefault="00AE06E4" w:rsidP="00AE06E4">
      <w:pPr>
        <w:pStyle w:val="PL"/>
      </w:pPr>
      <w:r>
        <w:t xml:space="preserve">                  $ref: 'TS29122_CommonData.yaml#/components/responses/415'</w:t>
      </w:r>
    </w:p>
    <w:p w14:paraId="0D111708" w14:textId="77777777" w:rsidR="00AE06E4" w:rsidRDefault="00AE06E4" w:rsidP="00AE06E4">
      <w:pPr>
        <w:pStyle w:val="PL"/>
      </w:pPr>
      <w:r>
        <w:t xml:space="preserve">                '429':</w:t>
      </w:r>
    </w:p>
    <w:p w14:paraId="63AD4FEB" w14:textId="77777777" w:rsidR="00AE06E4" w:rsidRDefault="00AE06E4" w:rsidP="00AE06E4">
      <w:pPr>
        <w:pStyle w:val="PL"/>
      </w:pPr>
      <w:r>
        <w:t xml:space="preserve">                  $ref: 'TS29122_CommonData.yaml#/components/responses/429'</w:t>
      </w:r>
    </w:p>
    <w:p w14:paraId="0ADFC530" w14:textId="77777777" w:rsidR="00AE06E4" w:rsidRDefault="00AE06E4" w:rsidP="00AE06E4">
      <w:pPr>
        <w:pStyle w:val="PL"/>
      </w:pPr>
      <w:r>
        <w:t xml:space="preserve">                '500':</w:t>
      </w:r>
    </w:p>
    <w:p w14:paraId="459C7B9C" w14:textId="77777777" w:rsidR="00AE06E4" w:rsidRDefault="00AE06E4" w:rsidP="00AE06E4">
      <w:pPr>
        <w:pStyle w:val="PL"/>
      </w:pPr>
      <w:r>
        <w:t xml:space="preserve">                  $ref: 'TS29122_CommonData.yaml#/components/responses/500'</w:t>
      </w:r>
    </w:p>
    <w:p w14:paraId="1F3ED9DA" w14:textId="77777777" w:rsidR="00AE06E4" w:rsidRDefault="00AE06E4" w:rsidP="00AE06E4">
      <w:pPr>
        <w:pStyle w:val="PL"/>
      </w:pPr>
      <w:r>
        <w:t xml:space="preserve">                '503':</w:t>
      </w:r>
    </w:p>
    <w:p w14:paraId="4938534A" w14:textId="77777777" w:rsidR="00AE06E4" w:rsidRDefault="00AE06E4" w:rsidP="00AE06E4">
      <w:pPr>
        <w:pStyle w:val="PL"/>
      </w:pPr>
      <w:r>
        <w:t xml:space="preserve">                  $ref: 'TS29122_CommonData.yaml#/components/responses/503'</w:t>
      </w:r>
    </w:p>
    <w:p w14:paraId="10E02895" w14:textId="77777777" w:rsidR="00AE06E4" w:rsidRDefault="00AE06E4" w:rsidP="00AE06E4">
      <w:pPr>
        <w:pStyle w:val="PL"/>
      </w:pPr>
      <w:r>
        <w:t xml:space="preserve">                default:</w:t>
      </w:r>
    </w:p>
    <w:p w14:paraId="0281A8C9" w14:textId="77777777" w:rsidR="00AE06E4" w:rsidRDefault="00AE06E4" w:rsidP="00AE06E4">
      <w:pPr>
        <w:pStyle w:val="PL"/>
      </w:pPr>
      <w:r>
        <w:t xml:space="preserve">                  $ref: 'TS29122_CommonData.yaml#/components/responses/default'</w:t>
      </w:r>
    </w:p>
    <w:p w14:paraId="4334D387" w14:textId="77777777" w:rsidR="00AE06E4" w:rsidRDefault="00AE06E4" w:rsidP="00AE06E4">
      <w:pPr>
        <w:pStyle w:val="PL"/>
      </w:pPr>
    </w:p>
    <w:p w14:paraId="5CA3B7D6" w14:textId="77777777" w:rsidR="00AE06E4" w:rsidRDefault="00AE06E4" w:rsidP="00AE06E4">
      <w:pPr>
        <w:pStyle w:val="PL"/>
      </w:pPr>
      <w:r>
        <w:t xml:space="preserve">  /subscriptions/{subscriptionId}:</w:t>
      </w:r>
    </w:p>
    <w:p w14:paraId="0FD07CC3" w14:textId="77777777" w:rsidR="00AE06E4" w:rsidRDefault="00AE06E4" w:rsidP="00AE06E4">
      <w:pPr>
        <w:pStyle w:val="PL"/>
      </w:pPr>
      <w:r>
        <w:t xml:space="preserve">    put:</w:t>
      </w:r>
    </w:p>
    <w:p w14:paraId="4C4F0D85" w14:textId="77777777" w:rsidR="00AE06E4" w:rsidRDefault="00AE06E4" w:rsidP="00AE06E4">
      <w:pPr>
        <w:pStyle w:val="PL"/>
      </w:pPr>
      <w:r>
        <w:t xml:space="preserve">      description: &gt;</w:t>
      </w:r>
    </w:p>
    <w:p w14:paraId="0FC68880" w14:textId="77777777" w:rsidR="00AE06E4" w:rsidRDefault="00AE06E4" w:rsidP="00AE06E4">
      <w:pPr>
        <w:pStyle w:val="PL"/>
      </w:pPr>
      <w:r>
        <w:t xml:space="preserve">        Updates an existing individual ACR events subscription identified by the subscriptionId.</w:t>
      </w:r>
    </w:p>
    <w:p w14:paraId="4E6F6087" w14:textId="77777777" w:rsidR="00AE06E4" w:rsidRDefault="00AE06E4" w:rsidP="00AE06E4">
      <w:pPr>
        <w:pStyle w:val="PL"/>
      </w:pPr>
      <w:r w:rsidRPr="009674A4">
        <w:t xml:space="preserve">      operationId: UpdateACREventsSubscription</w:t>
      </w:r>
    </w:p>
    <w:p w14:paraId="21D70691" w14:textId="77777777" w:rsidR="00AE06E4" w:rsidRDefault="00AE06E4" w:rsidP="00AE06E4">
      <w:pPr>
        <w:pStyle w:val="PL"/>
      </w:pPr>
      <w:r>
        <w:t xml:space="preserve">      tags:</w:t>
      </w:r>
    </w:p>
    <w:p w14:paraId="5123B540" w14:textId="77777777" w:rsidR="00AE06E4" w:rsidRDefault="00AE06E4" w:rsidP="00AE06E4">
      <w:pPr>
        <w:pStyle w:val="PL"/>
      </w:pPr>
      <w:r>
        <w:t xml:space="preserve">        - Individual ACR Events Subscription</w:t>
      </w:r>
    </w:p>
    <w:p w14:paraId="61ED4A84" w14:textId="77777777" w:rsidR="00AE06E4" w:rsidRDefault="00AE06E4" w:rsidP="00AE06E4">
      <w:pPr>
        <w:pStyle w:val="PL"/>
      </w:pPr>
      <w:r>
        <w:t xml:space="preserve">      parameters:</w:t>
      </w:r>
    </w:p>
    <w:p w14:paraId="675083DD" w14:textId="77777777" w:rsidR="00AE06E4" w:rsidRDefault="00AE06E4" w:rsidP="00AE06E4">
      <w:pPr>
        <w:pStyle w:val="PL"/>
      </w:pPr>
      <w:r>
        <w:t xml:space="preserve">        - name: subscriptionId</w:t>
      </w:r>
    </w:p>
    <w:p w14:paraId="16DFB44B" w14:textId="77777777" w:rsidR="00AE06E4" w:rsidRDefault="00AE06E4" w:rsidP="00AE06E4">
      <w:pPr>
        <w:pStyle w:val="PL"/>
      </w:pPr>
      <w:r>
        <w:t xml:space="preserve">          in: path</w:t>
      </w:r>
    </w:p>
    <w:p w14:paraId="1F145027" w14:textId="77777777" w:rsidR="00AE06E4" w:rsidRDefault="00AE06E4" w:rsidP="00AE06E4">
      <w:pPr>
        <w:pStyle w:val="PL"/>
      </w:pPr>
      <w:r>
        <w:t xml:space="preserve">          description: Identifies an individual ACR Events subscription resource.</w:t>
      </w:r>
    </w:p>
    <w:p w14:paraId="6953B6C4" w14:textId="77777777" w:rsidR="00AE06E4" w:rsidRDefault="00AE06E4" w:rsidP="00AE06E4">
      <w:pPr>
        <w:pStyle w:val="PL"/>
      </w:pPr>
      <w:r>
        <w:t xml:space="preserve">          required: true</w:t>
      </w:r>
    </w:p>
    <w:p w14:paraId="4B976BCC" w14:textId="77777777" w:rsidR="00AE06E4" w:rsidRDefault="00AE06E4" w:rsidP="00AE06E4">
      <w:pPr>
        <w:pStyle w:val="PL"/>
      </w:pPr>
      <w:r>
        <w:t xml:space="preserve">          schema:</w:t>
      </w:r>
    </w:p>
    <w:p w14:paraId="0B0F4ED9" w14:textId="77777777" w:rsidR="00AE06E4" w:rsidRDefault="00AE06E4" w:rsidP="00AE06E4">
      <w:pPr>
        <w:pStyle w:val="PL"/>
      </w:pPr>
      <w:r>
        <w:t xml:space="preserve">            type: string</w:t>
      </w:r>
    </w:p>
    <w:p w14:paraId="65509739" w14:textId="77777777" w:rsidR="00AE06E4" w:rsidRDefault="00AE06E4" w:rsidP="00AE06E4">
      <w:pPr>
        <w:pStyle w:val="PL"/>
      </w:pPr>
      <w:r>
        <w:t xml:space="preserve">      requestBody:</w:t>
      </w:r>
    </w:p>
    <w:p w14:paraId="5FC64EFB" w14:textId="77777777" w:rsidR="00AE06E4" w:rsidRDefault="00AE06E4" w:rsidP="00AE06E4">
      <w:pPr>
        <w:pStyle w:val="PL"/>
      </w:pPr>
      <w:r>
        <w:t xml:space="preserve">        description: Parameters to replace the existing subscription.</w:t>
      </w:r>
    </w:p>
    <w:p w14:paraId="55D0D4E4" w14:textId="77777777" w:rsidR="00AE06E4" w:rsidRDefault="00AE06E4" w:rsidP="00AE06E4">
      <w:pPr>
        <w:pStyle w:val="PL"/>
      </w:pPr>
      <w:r>
        <w:t xml:space="preserve">        required: true</w:t>
      </w:r>
    </w:p>
    <w:p w14:paraId="47840346" w14:textId="77777777" w:rsidR="00AE06E4" w:rsidRDefault="00AE06E4" w:rsidP="00AE06E4">
      <w:pPr>
        <w:pStyle w:val="PL"/>
      </w:pPr>
      <w:r>
        <w:t xml:space="preserve">        content:</w:t>
      </w:r>
    </w:p>
    <w:p w14:paraId="2E7E631B" w14:textId="77777777" w:rsidR="00AE06E4" w:rsidRDefault="00AE06E4" w:rsidP="00AE06E4">
      <w:pPr>
        <w:pStyle w:val="PL"/>
      </w:pPr>
      <w:r>
        <w:t xml:space="preserve">          application/json:</w:t>
      </w:r>
    </w:p>
    <w:p w14:paraId="41ACD202" w14:textId="77777777" w:rsidR="00AE06E4" w:rsidRDefault="00AE06E4" w:rsidP="00AE06E4">
      <w:pPr>
        <w:pStyle w:val="PL"/>
      </w:pPr>
      <w:r>
        <w:t xml:space="preserve">            schema:</w:t>
      </w:r>
    </w:p>
    <w:p w14:paraId="1E017058" w14:textId="77777777" w:rsidR="00AE06E4" w:rsidRDefault="00AE06E4" w:rsidP="00AE06E4">
      <w:pPr>
        <w:pStyle w:val="PL"/>
      </w:pPr>
      <w:r>
        <w:t xml:space="preserve">              $ref: '#/components/schemas/ACREventsSubscription'</w:t>
      </w:r>
    </w:p>
    <w:p w14:paraId="383F9CBD" w14:textId="77777777" w:rsidR="00AE06E4" w:rsidRDefault="00AE06E4" w:rsidP="00AE06E4">
      <w:pPr>
        <w:pStyle w:val="PL"/>
      </w:pPr>
      <w:r>
        <w:t xml:space="preserve">      responses:</w:t>
      </w:r>
    </w:p>
    <w:p w14:paraId="7B6CBE0C" w14:textId="77777777" w:rsidR="00AE06E4" w:rsidRDefault="00AE06E4" w:rsidP="00AE06E4">
      <w:pPr>
        <w:pStyle w:val="PL"/>
      </w:pPr>
      <w:r>
        <w:t xml:space="preserve">        '200':</w:t>
      </w:r>
    </w:p>
    <w:p w14:paraId="15C3C5D4" w14:textId="77777777" w:rsidR="00AE06E4" w:rsidRDefault="00AE06E4" w:rsidP="00AE06E4">
      <w:pPr>
        <w:pStyle w:val="PL"/>
      </w:pPr>
      <w:r>
        <w:t xml:space="preserve">          description: &gt;</w:t>
      </w:r>
    </w:p>
    <w:p w14:paraId="1289060C" w14:textId="77777777" w:rsidR="00AE06E4" w:rsidRDefault="00AE06E4" w:rsidP="00AE06E4">
      <w:pPr>
        <w:pStyle w:val="PL"/>
      </w:pPr>
      <w:r>
        <w:t xml:space="preserve">            OK (An individual ACR Events subscription resource updated successfully).</w:t>
      </w:r>
    </w:p>
    <w:p w14:paraId="2DB9BE65" w14:textId="77777777" w:rsidR="00AE06E4" w:rsidRDefault="00AE06E4" w:rsidP="00AE06E4">
      <w:pPr>
        <w:pStyle w:val="PL"/>
      </w:pPr>
      <w:r>
        <w:t xml:space="preserve">          content:</w:t>
      </w:r>
    </w:p>
    <w:p w14:paraId="49C9FFD5" w14:textId="77777777" w:rsidR="00AE06E4" w:rsidRDefault="00AE06E4" w:rsidP="00AE06E4">
      <w:pPr>
        <w:pStyle w:val="PL"/>
      </w:pPr>
      <w:r>
        <w:t xml:space="preserve">            application/json:</w:t>
      </w:r>
    </w:p>
    <w:p w14:paraId="656871BB" w14:textId="77777777" w:rsidR="00AE06E4" w:rsidRDefault="00AE06E4" w:rsidP="00AE06E4">
      <w:pPr>
        <w:pStyle w:val="PL"/>
      </w:pPr>
      <w:r>
        <w:t xml:space="preserve">              schema:</w:t>
      </w:r>
    </w:p>
    <w:p w14:paraId="72E00D97" w14:textId="77777777" w:rsidR="00AE06E4" w:rsidRDefault="00AE06E4" w:rsidP="00AE06E4">
      <w:pPr>
        <w:pStyle w:val="PL"/>
      </w:pPr>
      <w:r>
        <w:t xml:space="preserve">                $ref: '#/components/schemas/ACREventsSubscription'</w:t>
      </w:r>
    </w:p>
    <w:p w14:paraId="187640F6" w14:textId="77777777" w:rsidR="00AE06E4" w:rsidRDefault="00AE06E4" w:rsidP="00AE06E4">
      <w:pPr>
        <w:pStyle w:val="PL"/>
      </w:pPr>
      <w:r>
        <w:lastRenderedPageBreak/>
        <w:t xml:space="preserve">        '204':</w:t>
      </w:r>
    </w:p>
    <w:p w14:paraId="0BA6CE73" w14:textId="77777777" w:rsidR="00AE06E4" w:rsidRDefault="00AE06E4" w:rsidP="00AE06E4">
      <w:pPr>
        <w:pStyle w:val="PL"/>
      </w:pPr>
      <w:r>
        <w:t xml:space="preserve">          description: No Content (</w:t>
      </w:r>
      <w:r w:rsidRPr="00646838">
        <w:t>updated successfully</w:t>
      </w:r>
      <w:r>
        <w:t>).</w:t>
      </w:r>
    </w:p>
    <w:p w14:paraId="194AC448" w14:textId="77777777" w:rsidR="00AE06E4" w:rsidRDefault="00AE06E4" w:rsidP="00AE06E4">
      <w:pPr>
        <w:pStyle w:val="PL"/>
      </w:pPr>
      <w:r>
        <w:t xml:space="preserve">        '307':</w:t>
      </w:r>
    </w:p>
    <w:p w14:paraId="6458C1F7" w14:textId="77777777" w:rsidR="00AE06E4" w:rsidRDefault="00AE06E4" w:rsidP="00AE06E4">
      <w:pPr>
        <w:pStyle w:val="PL"/>
      </w:pPr>
      <w:r>
        <w:t xml:space="preserve">          $ref: 'TS29122_CommonData.yaml#/components/responses/307'</w:t>
      </w:r>
    </w:p>
    <w:p w14:paraId="3C160955" w14:textId="77777777" w:rsidR="00AE06E4" w:rsidRDefault="00AE06E4" w:rsidP="00AE06E4">
      <w:pPr>
        <w:pStyle w:val="PL"/>
      </w:pPr>
      <w:r>
        <w:t xml:space="preserve">        '308':</w:t>
      </w:r>
    </w:p>
    <w:p w14:paraId="3470CB3C" w14:textId="77777777" w:rsidR="00AE06E4" w:rsidRDefault="00AE06E4" w:rsidP="00AE06E4">
      <w:pPr>
        <w:pStyle w:val="PL"/>
      </w:pPr>
      <w:r>
        <w:t xml:space="preserve">          $ref: 'TS29122_CommonData.yaml#/components/responses/308'</w:t>
      </w:r>
    </w:p>
    <w:p w14:paraId="66318FF7" w14:textId="77777777" w:rsidR="00AE06E4" w:rsidRDefault="00AE06E4" w:rsidP="00AE06E4">
      <w:pPr>
        <w:pStyle w:val="PL"/>
      </w:pPr>
      <w:r>
        <w:t xml:space="preserve">        '400':</w:t>
      </w:r>
    </w:p>
    <w:p w14:paraId="166CE866" w14:textId="77777777" w:rsidR="00AE06E4" w:rsidRDefault="00AE06E4" w:rsidP="00AE06E4">
      <w:pPr>
        <w:pStyle w:val="PL"/>
      </w:pPr>
      <w:r>
        <w:t xml:space="preserve">          $ref: 'TS29122_CommonData.yaml#/components/responses/400'</w:t>
      </w:r>
    </w:p>
    <w:p w14:paraId="6B1C5995" w14:textId="77777777" w:rsidR="00AE06E4" w:rsidRDefault="00AE06E4" w:rsidP="00AE06E4">
      <w:pPr>
        <w:pStyle w:val="PL"/>
      </w:pPr>
      <w:r>
        <w:t xml:space="preserve">        '401':</w:t>
      </w:r>
    </w:p>
    <w:p w14:paraId="39A5A2BD" w14:textId="77777777" w:rsidR="00AE06E4" w:rsidRDefault="00AE06E4" w:rsidP="00AE06E4">
      <w:pPr>
        <w:pStyle w:val="PL"/>
      </w:pPr>
      <w:r>
        <w:t xml:space="preserve">          $ref: 'TS29122_CommonData.yaml#/components/responses/401'</w:t>
      </w:r>
    </w:p>
    <w:p w14:paraId="2260FF02" w14:textId="77777777" w:rsidR="00AE06E4" w:rsidRDefault="00AE06E4" w:rsidP="00AE06E4">
      <w:pPr>
        <w:pStyle w:val="PL"/>
      </w:pPr>
      <w:r>
        <w:t xml:space="preserve">        '403':</w:t>
      </w:r>
    </w:p>
    <w:p w14:paraId="7E23BB1A" w14:textId="77777777" w:rsidR="00AE06E4" w:rsidRDefault="00AE06E4" w:rsidP="00AE06E4">
      <w:pPr>
        <w:pStyle w:val="PL"/>
      </w:pPr>
      <w:r>
        <w:t xml:space="preserve">          $ref: 'TS29122_CommonData.yaml#/components/responses/403'</w:t>
      </w:r>
    </w:p>
    <w:p w14:paraId="3BCDCA4F" w14:textId="77777777" w:rsidR="00AE06E4" w:rsidRDefault="00AE06E4" w:rsidP="00AE06E4">
      <w:pPr>
        <w:pStyle w:val="PL"/>
      </w:pPr>
      <w:r>
        <w:t xml:space="preserve">        '404':</w:t>
      </w:r>
    </w:p>
    <w:p w14:paraId="60D707E6" w14:textId="77777777" w:rsidR="00AE06E4" w:rsidRDefault="00AE06E4" w:rsidP="00AE06E4">
      <w:pPr>
        <w:pStyle w:val="PL"/>
      </w:pPr>
      <w:r>
        <w:t xml:space="preserve">          $ref: 'TS29122_CommonData.yaml#/components/responses/404'</w:t>
      </w:r>
    </w:p>
    <w:p w14:paraId="3456DC2C" w14:textId="77777777" w:rsidR="00AE06E4" w:rsidRDefault="00AE06E4" w:rsidP="00AE06E4">
      <w:pPr>
        <w:pStyle w:val="PL"/>
      </w:pPr>
      <w:r>
        <w:t xml:space="preserve">        '411':</w:t>
      </w:r>
    </w:p>
    <w:p w14:paraId="034940C1" w14:textId="77777777" w:rsidR="00AE06E4" w:rsidRDefault="00AE06E4" w:rsidP="00AE06E4">
      <w:pPr>
        <w:pStyle w:val="PL"/>
      </w:pPr>
      <w:r>
        <w:t xml:space="preserve">          $ref: 'TS29122_CommonData.yaml#/components/responses/411'</w:t>
      </w:r>
    </w:p>
    <w:p w14:paraId="2C45EB81" w14:textId="77777777" w:rsidR="00AE06E4" w:rsidRDefault="00AE06E4" w:rsidP="00AE06E4">
      <w:pPr>
        <w:pStyle w:val="PL"/>
      </w:pPr>
      <w:r>
        <w:t xml:space="preserve">        '413':</w:t>
      </w:r>
    </w:p>
    <w:p w14:paraId="116880F8" w14:textId="77777777" w:rsidR="00AE06E4" w:rsidRDefault="00AE06E4" w:rsidP="00AE06E4">
      <w:pPr>
        <w:pStyle w:val="PL"/>
      </w:pPr>
      <w:r>
        <w:t xml:space="preserve">          $ref: 'TS29122_CommonData.yaml#/components/responses/413'</w:t>
      </w:r>
    </w:p>
    <w:p w14:paraId="7128710C" w14:textId="77777777" w:rsidR="00AE06E4" w:rsidRDefault="00AE06E4" w:rsidP="00AE06E4">
      <w:pPr>
        <w:pStyle w:val="PL"/>
      </w:pPr>
      <w:r>
        <w:t xml:space="preserve">        '415':</w:t>
      </w:r>
    </w:p>
    <w:p w14:paraId="3785DA16" w14:textId="77777777" w:rsidR="00AE06E4" w:rsidRDefault="00AE06E4" w:rsidP="00AE06E4">
      <w:pPr>
        <w:pStyle w:val="PL"/>
      </w:pPr>
      <w:r>
        <w:t xml:space="preserve">          $ref: 'TS29122_CommonData.yaml#/components/responses/415'</w:t>
      </w:r>
    </w:p>
    <w:p w14:paraId="250C5A3B" w14:textId="77777777" w:rsidR="00AE06E4" w:rsidRDefault="00AE06E4" w:rsidP="00AE06E4">
      <w:pPr>
        <w:pStyle w:val="PL"/>
      </w:pPr>
      <w:r>
        <w:t xml:space="preserve">        '429':</w:t>
      </w:r>
    </w:p>
    <w:p w14:paraId="65EE53E9" w14:textId="77777777" w:rsidR="00AE06E4" w:rsidRDefault="00AE06E4" w:rsidP="00AE06E4">
      <w:pPr>
        <w:pStyle w:val="PL"/>
      </w:pPr>
      <w:r>
        <w:t xml:space="preserve">          $ref: 'TS29122_CommonData.yaml#/components/responses/429'</w:t>
      </w:r>
    </w:p>
    <w:p w14:paraId="0316009E" w14:textId="77777777" w:rsidR="00AE06E4" w:rsidRDefault="00AE06E4" w:rsidP="00AE06E4">
      <w:pPr>
        <w:pStyle w:val="PL"/>
      </w:pPr>
      <w:r>
        <w:t xml:space="preserve">        '500':</w:t>
      </w:r>
    </w:p>
    <w:p w14:paraId="7E22613F" w14:textId="77777777" w:rsidR="00AE06E4" w:rsidRDefault="00AE06E4" w:rsidP="00AE06E4">
      <w:pPr>
        <w:pStyle w:val="PL"/>
      </w:pPr>
      <w:r>
        <w:t xml:space="preserve">          $ref: 'TS29122_CommonData.yaml#/components/responses/500'</w:t>
      </w:r>
    </w:p>
    <w:p w14:paraId="07F9A268" w14:textId="77777777" w:rsidR="00AE06E4" w:rsidRDefault="00AE06E4" w:rsidP="00AE06E4">
      <w:pPr>
        <w:pStyle w:val="PL"/>
      </w:pPr>
      <w:r>
        <w:t xml:space="preserve">        '503':</w:t>
      </w:r>
    </w:p>
    <w:p w14:paraId="0ED82535" w14:textId="77777777" w:rsidR="00AE06E4" w:rsidRDefault="00AE06E4" w:rsidP="00AE06E4">
      <w:pPr>
        <w:pStyle w:val="PL"/>
      </w:pPr>
      <w:r>
        <w:t xml:space="preserve">          $ref: 'TS29122_CommonData.yaml#/components/responses/503'</w:t>
      </w:r>
    </w:p>
    <w:p w14:paraId="1518294A" w14:textId="77777777" w:rsidR="00AE06E4" w:rsidRDefault="00AE06E4" w:rsidP="00AE06E4">
      <w:pPr>
        <w:pStyle w:val="PL"/>
      </w:pPr>
      <w:r>
        <w:t xml:space="preserve">        default:</w:t>
      </w:r>
    </w:p>
    <w:p w14:paraId="5AF4B6DA" w14:textId="77777777" w:rsidR="00AE06E4" w:rsidRDefault="00AE06E4" w:rsidP="00AE06E4">
      <w:pPr>
        <w:pStyle w:val="PL"/>
      </w:pPr>
      <w:r>
        <w:t xml:space="preserve">          $ref: 'TS29122_CommonData.yaml#/components/responses/default'</w:t>
      </w:r>
    </w:p>
    <w:p w14:paraId="7917A128" w14:textId="77777777" w:rsidR="00AE06E4" w:rsidRDefault="00AE06E4" w:rsidP="00AE06E4">
      <w:pPr>
        <w:pStyle w:val="PL"/>
      </w:pPr>
    </w:p>
    <w:p w14:paraId="1A8E852D" w14:textId="77777777" w:rsidR="00AE06E4" w:rsidRDefault="00AE06E4" w:rsidP="00AE06E4">
      <w:pPr>
        <w:pStyle w:val="PL"/>
      </w:pPr>
      <w:r>
        <w:t xml:space="preserve">    delete:</w:t>
      </w:r>
    </w:p>
    <w:p w14:paraId="6897DCBF" w14:textId="77777777" w:rsidR="00AE06E4" w:rsidRDefault="00AE06E4" w:rsidP="00AE06E4">
      <w:pPr>
        <w:pStyle w:val="PL"/>
      </w:pPr>
      <w:r>
        <w:t xml:space="preserve">      description: &gt;</w:t>
      </w:r>
    </w:p>
    <w:p w14:paraId="24FC7D94" w14:textId="77777777" w:rsidR="00AE06E4" w:rsidRDefault="00AE06E4" w:rsidP="00AE06E4">
      <w:pPr>
        <w:pStyle w:val="PL"/>
      </w:pPr>
      <w:r>
        <w:t xml:space="preserve">        Deletes an existing individual ACR events subscription identified by the subscriptionId.</w:t>
      </w:r>
    </w:p>
    <w:p w14:paraId="056A69B7" w14:textId="77777777" w:rsidR="00AE06E4" w:rsidRDefault="00AE06E4" w:rsidP="00AE06E4">
      <w:pPr>
        <w:pStyle w:val="PL"/>
      </w:pPr>
      <w:r w:rsidRPr="009674A4">
        <w:t xml:space="preserve">      operationId: DeleteACREventsSubscription</w:t>
      </w:r>
    </w:p>
    <w:p w14:paraId="5E6647E0" w14:textId="77777777" w:rsidR="00AE06E4" w:rsidRDefault="00AE06E4" w:rsidP="00AE06E4">
      <w:pPr>
        <w:pStyle w:val="PL"/>
      </w:pPr>
      <w:r>
        <w:t xml:space="preserve">      tags:</w:t>
      </w:r>
    </w:p>
    <w:p w14:paraId="14E057A3" w14:textId="77777777" w:rsidR="00AE06E4" w:rsidRDefault="00AE06E4" w:rsidP="00AE06E4">
      <w:pPr>
        <w:pStyle w:val="PL"/>
      </w:pPr>
      <w:r>
        <w:t xml:space="preserve">        - Individual ACR Events Subscription</w:t>
      </w:r>
    </w:p>
    <w:p w14:paraId="7D8EB3F8" w14:textId="77777777" w:rsidR="00AE06E4" w:rsidRDefault="00AE06E4" w:rsidP="00AE06E4">
      <w:pPr>
        <w:pStyle w:val="PL"/>
      </w:pPr>
      <w:r>
        <w:t xml:space="preserve">      parameters:</w:t>
      </w:r>
    </w:p>
    <w:p w14:paraId="669B344B" w14:textId="77777777" w:rsidR="00AE06E4" w:rsidRDefault="00AE06E4" w:rsidP="00AE06E4">
      <w:pPr>
        <w:pStyle w:val="PL"/>
      </w:pPr>
      <w:r>
        <w:t xml:space="preserve">        - name: subscriptionId</w:t>
      </w:r>
    </w:p>
    <w:p w14:paraId="6B31FD2E" w14:textId="77777777" w:rsidR="00AE06E4" w:rsidRDefault="00AE06E4" w:rsidP="00AE06E4">
      <w:pPr>
        <w:pStyle w:val="PL"/>
      </w:pPr>
      <w:r>
        <w:t xml:space="preserve">          in: path</w:t>
      </w:r>
    </w:p>
    <w:p w14:paraId="77CAC90A" w14:textId="77777777" w:rsidR="00AE06E4" w:rsidRDefault="00AE06E4" w:rsidP="00AE06E4">
      <w:pPr>
        <w:pStyle w:val="PL"/>
      </w:pPr>
      <w:r>
        <w:t xml:space="preserve">          description: Identifies an individual ACR Events subscription resource.</w:t>
      </w:r>
    </w:p>
    <w:p w14:paraId="398F843D" w14:textId="77777777" w:rsidR="00AE06E4" w:rsidRDefault="00AE06E4" w:rsidP="00AE06E4">
      <w:pPr>
        <w:pStyle w:val="PL"/>
      </w:pPr>
      <w:r>
        <w:t xml:space="preserve">          required: true</w:t>
      </w:r>
    </w:p>
    <w:p w14:paraId="51D0D886" w14:textId="77777777" w:rsidR="00AE06E4" w:rsidRDefault="00AE06E4" w:rsidP="00AE06E4">
      <w:pPr>
        <w:pStyle w:val="PL"/>
      </w:pPr>
      <w:r>
        <w:t xml:space="preserve">          schema:</w:t>
      </w:r>
    </w:p>
    <w:p w14:paraId="540F67A4" w14:textId="77777777" w:rsidR="00AE06E4" w:rsidRDefault="00AE06E4" w:rsidP="00AE06E4">
      <w:pPr>
        <w:pStyle w:val="PL"/>
      </w:pPr>
      <w:r>
        <w:t xml:space="preserve">            type: string</w:t>
      </w:r>
    </w:p>
    <w:p w14:paraId="6E07EC0C" w14:textId="77777777" w:rsidR="00AE06E4" w:rsidRDefault="00AE06E4" w:rsidP="00AE06E4">
      <w:pPr>
        <w:pStyle w:val="PL"/>
      </w:pPr>
      <w:r>
        <w:t xml:space="preserve">      responses:</w:t>
      </w:r>
    </w:p>
    <w:p w14:paraId="40F770A9" w14:textId="77777777" w:rsidR="00AE06E4" w:rsidRDefault="00AE06E4" w:rsidP="00AE06E4">
      <w:pPr>
        <w:pStyle w:val="PL"/>
      </w:pPr>
      <w:r>
        <w:t xml:space="preserve">        '204':</w:t>
      </w:r>
    </w:p>
    <w:p w14:paraId="6FA9D73D" w14:textId="77777777" w:rsidR="00AE06E4" w:rsidRDefault="00AE06E4" w:rsidP="00AE06E4">
      <w:pPr>
        <w:pStyle w:val="PL"/>
      </w:pPr>
      <w:r>
        <w:t xml:space="preserve">          description: An individual ACR Events subscription resource deleted successfully.</w:t>
      </w:r>
    </w:p>
    <w:p w14:paraId="61B322D0" w14:textId="77777777" w:rsidR="00AE06E4" w:rsidRDefault="00AE06E4" w:rsidP="00AE06E4">
      <w:pPr>
        <w:pStyle w:val="PL"/>
      </w:pPr>
      <w:r>
        <w:t xml:space="preserve">        '307':</w:t>
      </w:r>
    </w:p>
    <w:p w14:paraId="304B75E2" w14:textId="77777777" w:rsidR="00AE06E4" w:rsidRDefault="00AE06E4" w:rsidP="00AE06E4">
      <w:pPr>
        <w:pStyle w:val="PL"/>
      </w:pPr>
      <w:r>
        <w:t xml:space="preserve">          $ref: 'TS29122_CommonData.yaml#/components/responses/307'</w:t>
      </w:r>
    </w:p>
    <w:p w14:paraId="59F61D4A" w14:textId="77777777" w:rsidR="00AE06E4" w:rsidRDefault="00AE06E4" w:rsidP="00AE06E4">
      <w:pPr>
        <w:pStyle w:val="PL"/>
      </w:pPr>
      <w:r>
        <w:t xml:space="preserve">        '308':</w:t>
      </w:r>
    </w:p>
    <w:p w14:paraId="51CE96F1" w14:textId="77777777" w:rsidR="00AE06E4" w:rsidRDefault="00AE06E4" w:rsidP="00AE06E4">
      <w:pPr>
        <w:pStyle w:val="PL"/>
      </w:pPr>
      <w:r>
        <w:t xml:space="preserve">          $ref: 'TS29122_CommonData.yaml#/components/responses/308'</w:t>
      </w:r>
    </w:p>
    <w:p w14:paraId="7D818D70" w14:textId="77777777" w:rsidR="00AE06E4" w:rsidRDefault="00AE06E4" w:rsidP="00AE06E4">
      <w:pPr>
        <w:pStyle w:val="PL"/>
      </w:pPr>
      <w:r>
        <w:t xml:space="preserve">        '400':</w:t>
      </w:r>
    </w:p>
    <w:p w14:paraId="6E1C057C" w14:textId="77777777" w:rsidR="00AE06E4" w:rsidRDefault="00AE06E4" w:rsidP="00AE06E4">
      <w:pPr>
        <w:pStyle w:val="PL"/>
      </w:pPr>
      <w:r>
        <w:t xml:space="preserve">          $ref: 'TS29122_CommonData.yaml#/components/responses/400'</w:t>
      </w:r>
    </w:p>
    <w:p w14:paraId="440B535E" w14:textId="77777777" w:rsidR="00AE06E4" w:rsidRDefault="00AE06E4" w:rsidP="00AE06E4">
      <w:pPr>
        <w:pStyle w:val="PL"/>
      </w:pPr>
      <w:r>
        <w:t xml:space="preserve">        '401':</w:t>
      </w:r>
    </w:p>
    <w:p w14:paraId="018A1797" w14:textId="77777777" w:rsidR="00AE06E4" w:rsidRDefault="00AE06E4" w:rsidP="00AE06E4">
      <w:pPr>
        <w:pStyle w:val="PL"/>
      </w:pPr>
      <w:r>
        <w:t xml:space="preserve">          $ref: 'TS29122_CommonData.yaml#/components/responses/401'</w:t>
      </w:r>
    </w:p>
    <w:p w14:paraId="29B7B88D" w14:textId="77777777" w:rsidR="00AE06E4" w:rsidRDefault="00AE06E4" w:rsidP="00AE06E4">
      <w:pPr>
        <w:pStyle w:val="PL"/>
      </w:pPr>
      <w:r>
        <w:t xml:space="preserve">        '403':</w:t>
      </w:r>
    </w:p>
    <w:p w14:paraId="082FB1A6" w14:textId="77777777" w:rsidR="00AE06E4" w:rsidRDefault="00AE06E4" w:rsidP="00AE06E4">
      <w:pPr>
        <w:pStyle w:val="PL"/>
      </w:pPr>
      <w:r>
        <w:t xml:space="preserve">          $ref: 'TS29122_CommonData.yaml#/components/responses/403'</w:t>
      </w:r>
    </w:p>
    <w:p w14:paraId="28BEE3AB" w14:textId="77777777" w:rsidR="00AE06E4" w:rsidRDefault="00AE06E4" w:rsidP="00AE06E4">
      <w:pPr>
        <w:pStyle w:val="PL"/>
      </w:pPr>
      <w:r>
        <w:t xml:space="preserve">        '404':</w:t>
      </w:r>
    </w:p>
    <w:p w14:paraId="3E30D559" w14:textId="77777777" w:rsidR="00AE06E4" w:rsidRDefault="00AE06E4" w:rsidP="00AE06E4">
      <w:pPr>
        <w:pStyle w:val="PL"/>
      </w:pPr>
      <w:r>
        <w:t xml:space="preserve">          $ref: 'TS29122_CommonData.yaml#/components/responses/404'</w:t>
      </w:r>
    </w:p>
    <w:p w14:paraId="72759EB1" w14:textId="77777777" w:rsidR="00AE06E4" w:rsidRDefault="00AE06E4" w:rsidP="00AE06E4">
      <w:pPr>
        <w:pStyle w:val="PL"/>
      </w:pPr>
      <w:r>
        <w:t xml:space="preserve">        '429':</w:t>
      </w:r>
    </w:p>
    <w:p w14:paraId="2555EF47" w14:textId="77777777" w:rsidR="00AE06E4" w:rsidRDefault="00AE06E4" w:rsidP="00AE06E4">
      <w:pPr>
        <w:pStyle w:val="PL"/>
      </w:pPr>
      <w:r>
        <w:t xml:space="preserve">          $ref: 'TS29122_CommonData.yaml#/components/responses/429'</w:t>
      </w:r>
    </w:p>
    <w:p w14:paraId="6CC93DBF" w14:textId="77777777" w:rsidR="00AE06E4" w:rsidRDefault="00AE06E4" w:rsidP="00AE06E4">
      <w:pPr>
        <w:pStyle w:val="PL"/>
      </w:pPr>
      <w:r>
        <w:t xml:space="preserve">        '500':</w:t>
      </w:r>
    </w:p>
    <w:p w14:paraId="7F52C91C" w14:textId="77777777" w:rsidR="00AE06E4" w:rsidRDefault="00AE06E4" w:rsidP="00AE06E4">
      <w:pPr>
        <w:pStyle w:val="PL"/>
      </w:pPr>
      <w:r>
        <w:t xml:space="preserve">          $ref: 'TS29122_CommonData.yaml#/components/responses/500'</w:t>
      </w:r>
    </w:p>
    <w:p w14:paraId="25FA39C6" w14:textId="77777777" w:rsidR="00AE06E4" w:rsidRDefault="00AE06E4" w:rsidP="00AE06E4">
      <w:pPr>
        <w:pStyle w:val="PL"/>
      </w:pPr>
      <w:r>
        <w:t xml:space="preserve">        '503':</w:t>
      </w:r>
    </w:p>
    <w:p w14:paraId="0B872B7D" w14:textId="77777777" w:rsidR="00AE06E4" w:rsidRDefault="00AE06E4" w:rsidP="00AE06E4">
      <w:pPr>
        <w:pStyle w:val="PL"/>
      </w:pPr>
      <w:r>
        <w:t xml:space="preserve">          $ref: 'TS29122_CommonData.yaml#/components/responses/503'</w:t>
      </w:r>
    </w:p>
    <w:p w14:paraId="5B9C039F" w14:textId="77777777" w:rsidR="00AE06E4" w:rsidRDefault="00AE06E4" w:rsidP="00AE06E4">
      <w:pPr>
        <w:pStyle w:val="PL"/>
      </w:pPr>
      <w:r>
        <w:t xml:space="preserve">        default:</w:t>
      </w:r>
    </w:p>
    <w:p w14:paraId="0B43C0DC" w14:textId="77777777" w:rsidR="00AE06E4" w:rsidRDefault="00AE06E4" w:rsidP="00AE06E4">
      <w:pPr>
        <w:pStyle w:val="PL"/>
      </w:pPr>
      <w:r>
        <w:t xml:space="preserve">          $ref: 'TS29122_CommonData.yaml#/components/responses/default'</w:t>
      </w:r>
    </w:p>
    <w:p w14:paraId="414A6015" w14:textId="77777777" w:rsidR="00AE06E4" w:rsidRDefault="00AE06E4" w:rsidP="00AE06E4">
      <w:pPr>
        <w:pStyle w:val="PL"/>
      </w:pPr>
    </w:p>
    <w:p w14:paraId="5D54ED41" w14:textId="77777777" w:rsidR="00AE06E4" w:rsidRDefault="00AE06E4" w:rsidP="00AE06E4">
      <w:pPr>
        <w:pStyle w:val="PL"/>
      </w:pPr>
      <w:r>
        <w:t xml:space="preserve">    patch:</w:t>
      </w:r>
    </w:p>
    <w:p w14:paraId="1E1EB879" w14:textId="77777777" w:rsidR="00AE06E4" w:rsidRDefault="00AE06E4" w:rsidP="00AE06E4">
      <w:pPr>
        <w:pStyle w:val="PL"/>
      </w:pPr>
      <w:r>
        <w:t xml:space="preserve">      description: &gt;</w:t>
      </w:r>
    </w:p>
    <w:p w14:paraId="1B97B5FA" w14:textId="77777777" w:rsidR="00AE06E4" w:rsidRDefault="00AE06E4" w:rsidP="00AE06E4">
      <w:pPr>
        <w:pStyle w:val="PL"/>
      </w:pPr>
      <w:r>
        <w:t xml:space="preserve">        Partially </w:t>
      </w:r>
      <w:r w:rsidRPr="003F5C23">
        <w:t>modif</w:t>
      </w:r>
      <w:r>
        <w:t>ies an existing individual ACR events subscription identified by</w:t>
      </w:r>
    </w:p>
    <w:p w14:paraId="262CFE41" w14:textId="77777777" w:rsidR="00AE06E4" w:rsidRDefault="00AE06E4" w:rsidP="00AE06E4">
      <w:pPr>
        <w:pStyle w:val="PL"/>
      </w:pPr>
      <w:r>
        <w:t xml:space="preserve">        the subscriptionId.</w:t>
      </w:r>
    </w:p>
    <w:p w14:paraId="2722D390" w14:textId="77777777" w:rsidR="00AE06E4" w:rsidRDefault="00AE06E4" w:rsidP="00AE06E4">
      <w:pPr>
        <w:pStyle w:val="PL"/>
      </w:pPr>
      <w:r w:rsidRPr="003F5C23">
        <w:t xml:space="preserve">      operationId: ModifyACREventsSubscription</w:t>
      </w:r>
    </w:p>
    <w:p w14:paraId="7E1B0DE1" w14:textId="77777777" w:rsidR="00AE06E4" w:rsidRDefault="00AE06E4" w:rsidP="00AE06E4">
      <w:pPr>
        <w:pStyle w:val="PL"/>
      </w:pPr>
      <w:r>
        <w:t xml:space="preserve">      tags:</w:t>
      </w:r>
    </w:p>
    <w:p w14:paraId="6EF07762" w14:textId="77777777" w:rsidR="00AE06E4" w:rsidRDefault="00AE06E4" w:rsidP="00AE06E4">
      <w:pPr>
        <w:pStyle w:val="PL"/>
      </w:pPr>
      <w:r>
        <w:t xml:space="preserve">        - Individual ACR Events Subscription</w:t>
      </w:r>
    </w:p>
    <w:p w14:paraId="1A20D42E" w14:textId="77777777" w:rsidR="00AE06E4" w:rsidRDefault="00AE06E4" w:rsidP="00AE06E4">
      <w:pPr>
        <w:pStyle w:val="PL"/>
      </w:pPr>
      <w:r>
        <w:t xml:space="preserve">      parameters:</w:t>
      </w:r>
    </w:p>
    <w:p w14:paraId="787899A3" w14:textId="77777777" w:rsidR="00AE06E4" w:rsidRDefault="00AE06E4" w:rsidP="00AE06E4">
      <w:pPr>
        <w:pStyle w:val="PL"/>
      </w:pPr>
      <w:r>
        <w:t xml:space="preserve">        - name: subscriptionId</w:t>
      </w:r>
    </w:p>
    <w:p w14:paraId="45AAF382" w14:textId="77777777" w:rsidR="00AE06E4" w:rsidRDefault="00AE06E4" w:rsidP="00AE06E4">
      <w:pPr>
        <w:pStyle w:val="PL"/>
      </w:pPr>
      <w:r>
        <w:t xml:space="preserve">          in: path</w:t>
      </w:r>
    </w:p>
    <w:p w14:paraId="4A4C8E47" w14:textId="77777777" w:rsidR="00AE06E4" w:rsidRDefault="00AE06E4" w:rsidP="00AE06E4">
      <w:pPr>
        <w:pStyle w:val="PL"/>
      </w:pPr>
      <w:r>
        <w:t xml:space="preserve">          description: Identifies an individual ACR Events subscription resource.</w:t>
      </w:r>
    </w:p>
    <w:p w14:paraId="75FB21A4" w14:textId="77777777" w:rsidR="00AE06E4" w:rsidRDefault="00AE06E4" w:rsidP="00AE06E4">
      <w:pPr>
        <w:pStyle w:val="PL"/>
      </w:pPr>
      <w:r>
        <w:t xml:space="preserve">          required: true</w:t>
      </w:r>
    </w:p>
    <w:p w14:paraId="3E468757" w14:textId="77777777" w:rsidR="00AE06E4" w:rsidRDefault="00AE06E4" w:rsidP="00AE06E4">
      <w:pPr>
        <w:pStyle w:val="PL"/>
      </w:pPr>
      <w:r>
        <w:lastRenderedPageBreak/>
        <w:t xml:space="preserve">          schema:</w:t>
      </w:r>
    </w:p>
    <w:p w14:paraId="32C2EAB3" w14:textId="77777777" w:rsidR="00AE06E4" w:rsidRDefault="00AE06E4" w:rsidP="00AE06E4">
      <w:pPr>
        <w:pStyle w:val="PL"/>
      </w:pPr>
      <w:r>
        <w:t xml:space="preserve">            type: string</w:t>
      </w:r>
    </w:p>
    <w:p w14:paraId="7AB2A38D" w14:textId="77777777" w:rsidR="00AE06E4" w:rsidRDefault="00AE06E4" w:rsidP="00AE06E4">
      <w:pPr>
        <w:pStyle w:val="PL"/>
      </w:pPr>
      <w:r>
        <w:t xml:space="preserve">      requestBody:</w:t>
      </w:r>
    </w:p>
    <w:p w14:paraId="32393FDA" w14:textId="77777777" w:rsidR="00AE06E4" w:rsidRDefault="00AE06E4" w:rsidP="00AE06E4">
      <w:pPr>
        <w:pStyle w:val="PL"/>
      </w:pPr>
      <w:r>
        <w:t xml:space="preserve">        description: Parameters to replace the existing subscription.</w:t>
      </w:r>
    </w:p>
    <w:p w14:paraId="595349C3" w14:textId="77777777" w:rsidR="00AE06E4" w:rsidRDefault="00AE06E4" w:rsidP="00AE06E4">
      <w:pPr>
        <w:pStyle w:val="PL"/>
      </w:pPr>
      <w:r>
        <w:t xml:space="preserve">        required: true</w:t>
      </w:r>
    </w:p>
    <w:p w14:paraId="6B41A730" w14:textId="77777777" w:rsidR="00AE06E4" w:rsidRDefault="00AE06E4" w:rsidP="00AE06E4">
      <w:pPr>
        <w:pStyle w:val="PL"/>
      </w:pPr>
      <w:r>
        <w:t xml:space="preserve">        content:</w:t>
      </w:r>
    </w:p>
    <w:p w14:paraId="50B7C51D" w14:textId="77777777" w:rsidR="00AE06E4" w:rsidRDefault="00AE06E4" w:rsidP="00AE06E4">
      <w:pPr>
        <w:pStyle w:val="PL"/>
      </w:pPr>
      <w:r>
        <w:t xml:space="preserve">          application/</w:t>
      </w:r>
      <w:r w:rsidRPr="003F5C23">
        <w:t>merge-patch+</w:t>
      </w:r>
      <w:r>
        <w:t>json:</w:t>
      </w:r>
    </w:p>
    <w:p w14:paraId="3511B9EF" w14:textId="77777777" w:rsidR="00AE06E4" w:rsidRDefault="00AE06E4" w:rsidP="00AE06E4">
      <w:pPr>
        <w:pStyle w:val="PL"/>
      </w:pPr>
      <w:r>
        <w:t xml:space="preserve">            schema:</w:t>
      </w:r>
    </w:p>
    <w:p w14:paraId="0416DBD9" w14:textId="77777777" w:rsidR="00AE06E4" w:rsidRDefault="00AE06E4" w:rsidP="00AE06E4">
      <w:pPr>
        <w:pStyle w:val="PL"/>
      </w:pPr>
      <w:r>
        <w:t xml:space="preserve">              $ref: '#/components/schemas/ACREventsSubscriptionPatch'</w:t>
      </w:r>
    </w:p>
    <w:p w14:paraId="7BFCB506" w14:textId="77777777" w:rsidR="00AE06E4" w:rsidRDefault="00AE06E4" w:rsidP="00AE06E4">
      <w:pPr>
        <w:pStyle w:val="PL"/>
      </w:pPr>
      <w:r>
        <w:t xml:space="preserve">      responses:</w:t>
      </w:r>
    </w:p>
    <w:p w14:paraId="28B992EE" w14:textId="77777777" w:rsidR="00AE06E4" w:rsidRDefault="00AE06E4" w:rsidP="00AE06E4">
      <w:pPr>
        <w:pStyle w:val="PL"/>
      </w:pPr>
      <w:r>
        <w:t xml:space="preserve">        '200':</w:t>
      </w:r>
    </w:p>
    <w:p w14:paraId="72466FBA" w14:textId="77777777" w:rsidR="00AE06E4" w:rsidRDefault="00AE06E4" w:rsidP="00AE06E4">
      <w:pPr>
        <w:pStyle w:val="PL"/>
      </w:pPr>
      <w:r>
        <w:t xml:space="preserve">          description: &gt;</w:t>
      </w:r>
    </w:p>
    <w:p w14:paraId="1339266A" w14:textId="77777777" w:rsidR="00AE06E4" w:rsidRDefault="00AE06E4" w:rsidP="00AE06E4">
      <w:pPr>
        <w:pStyle w:val="PL"/>
      </w:pPr>
      <w:r>
        <w:t xml:space="preserve">            OK (An individual ACR Events subscription resource updated successfully).</w:t>
      </w:r>
    </w:p>
    <w:p w14:paraId="12835D18" w14:textId="77777777" w:rsidR="00AE06E4" w:rsidRDefault="00AE06E4" w:rsidP="00AE06E4">
      <w:pPr>
        <w:pStyle w:val="PL"/>
      </w:pPr>
      <w:r>
        <w:t xml:space="preserve">          content:</w:t>
      </w:r>
    </w:p>
    <w:p w14:paraId="5497181E" w14:textId="77777777" w:rsidR="00AE06E4" w:rsidRDefault="00AE06E4" w:rsidP="00AE06E4">
      <w:pPr>
        <w:pStyle w:val="PL"/>
      </w:pPr>
      <w:r>
        <w:t xml:space="preserve">            application/json:</w:t>
      </w:r>
    </w:p>
    <w:p w14:paraId="43850BCB" w14:textId="77777777" w:rsidR="00AE06E4" w:rsidRDefault="00AE06E4" w:rsidP="00AE06E4">
      <w:pPr>
        <w:pStyle w:val="PL"/>
      </w:pPr>
      <w:r>
        <w:t xml:space="preserve">              schema:</w:t>
      </w:r>
    </w:p>
    <w:p w14:paraId="62223CDE" w14:textId="77777777" w:rsidR="00AE06E4" w:rsidRDefault="00AE06E4" w:rsidP="00AE06E4">
      <w:pPr>
        <w:pStyle w:val="PL"/>
      </w:pPr>
      <w:r>
        <w:t xml:space="preserve">                $ref: '#/components/schemas/ACREventsSubscription'</w:t>
      </w:r>
    </w:p>
    <w:p w14:paraId="5685ED7C" w14:textId="77777777" w:rsidR="00AE06E4" w:rsidRDefault="00AE06E4" w:rsidP="00AE06E4">
      <w:pPr>
        <w:pStyle w:val="PL"/>
      </w:pPr>
      <w:r>
        <w:t xml:space="preserve">        '204':</w:t>
      </w:r>
    </w:p>
    <w:p w14:paraId="6AF489E8" w14:textId="77777777" w:rsidR="00AE06E4" w:rsidRDefault="00AE06E4" w:rsidP="00AE06E4">
      <w:pPr>
        <w:pStyle w:val="PL"/>
      </w:pPr>
      <w:r>
        <w:t xml:space="preserve">          description: No Content (successful notification).</w:t>
      </w:r>
    </w:p>
    <w:p w14:paraId="425B7DA5" w14:textId="77777777" w:rsidR="00AE06E4" w:rsidRDefault="00AE06E4" w:rsidP="00AE06E4">
      <w:pPr>
        <w:pStyle w:val="PL"/>
      </w:pPr>
      <w:r>
        <w:t xml:space="preserve">        '307':</w:t>
      </w:r>
    </w:p>
    <w:p w14:paraId="4AF0003A" w14:textId="77777777" w:rsidR="00AE06E4" w:rsidRDefault="00AE06E4" w:rsidP="00AE06E4">
      <w:pPr>
        <w:pStyle w:val="PL"/>
      </w:pPr>
      <w:r>
        <w:t xml:space="preserve">          $ref: 'TS29122_CommonData.yaml#/components/responses/307'</w:t>
      </w:r>
    </w:p>
    <w:p w14:paraId="74459060" w14:textId="77777777" w:rsidR="00AE06E4" w:rsidRDefault="00AE06E4" w:rsidP="00AE06E4">
      <w:pPr>
        <w:pStyle w:val="PL"/>
      </w:pPr>
      <w:r>
        <w:t xml:space="preserve">        '308':</w:t>
      </w:r>
    </w:p>
    <w:p w14:paraId="2BC0B4E1" w14:textId="77777777" w:rsidR="00AE06E4" w:rsidRDefault="00AE06E4" w:rsidP="00AE06E4">
      <w:pPr>
        <w:pStyle w:val="PL"/>
      </w:pPr>
      <w:r>
        <w:t xml:space="preserve">          $ref: 'TS29122_CommonData.yaml#/components/responses/308'</w:t>
      </w:r>
    </w:p>
    <w:p w14:paraId="1AE7D4E9" w14:textId="77777777" w:rsidR="00AE06E4" w:rsidRDefault="00AE06E4" w:rsidP="00AE06E4">
      <w:pPr>
        <w:pStyle w:val="PL"/>
      </w:pPr>
      <w:r>
        <w:t xml:space="preserve">        '400':</w:t>
      </w:r>
    </w:p>
    <w:p w14:paraId="4ADFB8D3" w14:textId="77777777" w:rsidR="00AE06E4" w:rsidRDefault="00AE06E4" w:rsidP="00AE06E4">
      <w:pPr>
        <w:pStyle w:val="PL"/>
      </w:pPr>
      <w:r>
        <w:t xml:space="preserve">          $ref: 'TS29122_CommonData.yaml#/components/responses/400'</w:t>
      </w:r>
    </w:p>
    <w:p w14:paraId="03C249C0" w14:textId="77777777" w:rsidR="00AE06E4" w:rsidRDefault="00AE06E4" w:rsidP="00AE06E4">
      <w:pPr>
        <w:pStyle w:val="PL"/>
      </w:pPr>
      <w:r>
        <w:t xml:space="preserve">        '401':</w:t>
      </w:r>
    </w:p>
    <w:p w14:paraId="4F940F15" w14:textId="77777777" w:rsidR="00AE06E4" w:rsidRDefault="00AE06E4" w:rsidP="00AE06E4">
      <w:pPr>
        <w:pStyle w:val="PL"/>
      </w:pPr>
      <w:r>
        <w:t xml:space="preserve">          $ref: 'TS29122_CommonData.yaml#/components/responses/401'</w:t>
      </w:r>
    </w:p>
    <w:p w14:paraId="7E138BA4" w14:textId="77777777" w:rsidR="00AE06E4" w:rsidRDefault="00AE06E4" w:rsidP="00AE06E4">
      <w:pPr>
        <w:pStyle w:val="PL"/>
      </w:pPr>
      <w:r>
        <w:t xml:space="preserve">        '403':</w:t>
      </w:r>
    </w:p>
    <w:p w14:paraId="4EE10BD0" w14:textId="77777777" w:rsidR="00AE06E4" w:rsidRDefault="00AE06E4" w:rsidP="00AE06E4">
      <w:pPr>
        <w:pStyle w:val="PL"/>
      </w:pPr>
      <w:r>
        <w:t xml:space="preserve">          $ref: 'TS29122_CommonData.yaml#/components/responses/403'</w:t>
      </w:r>
    </w:p>
    <w:p w14:paraId="2A8F0082" w14:textId="77777777" w:rsidR="00AE06E4" w:rsidRDefault="00AE06E4" w:rsidP="00AE06E4">
      <w:pPr>
        <w:pStyle w:val="PL"/>
      </w:pPr>
      <w:r>
        <w:t xml:space="preserve">        '404':</w:t>
      </w:r>
    </w:p>
    <w:p w14:paraId="4B133BD0" w14:textId="77777777" w:rsidR="00AE06E4" w:rsidRDefault="00AE06E4" w:rsidP="00AE06E4">
      <w:pPr>
        <w:pStyle w:val="PL"/>
      </w:pPr>
      <w:r>
        <w:t xml:space="preserve">          $ref: 'TS29122_CommonData.yaml#/components/responses/404'</w:t>
      </w:r>
    </w:p>
    <w:p w14:paraId="3BEA8A6E" w14:textId="77777777" w:rsidR="00AE06E4" w:rsidRDefault="00AE06E4" w:rsidP="00AE06E4">
      <w:pPr>
        <w:pStyle w:val="PL"/>
      </w:pPr>
      <w:r>
        <w:t xml:space="preserve">        '411':</w:t>
      </w:r>
    </w:p>
    <w:p w14:paraId="2FCD7F12" w14:textId="77777777" w:rsidR="00AE06E4" w:rsidRDefault="00AE06E4" w:rsidP="00AE06E4">
      <w:pPr>
        <w:pStyle w:val="PL"/>
      </w:pPr>
      <w:r>
        <w:t xml:space="preserve">          $ref: 'TS29122_CommonData.yaml#/components/responses/411'</w:t>
      </w:r>
    </w:p>
    <w:p w14:paraId="79909899" w14:textId="77777777" w:rsidR="00AE06E4" w:rsidRDefault="00AE06E4" w:rsidP="00AE06E4">
      <w:pPr>
        <w:pStyle w:val="PL"/>
      </w:pPr>
      <w:r>
        <w:t xml:space="preserve">        '413':</w:t>
      </w:r>
    </w:p>
    <w:p w14:paraId="3B3B153A" w14:textId="77777777" w:rsidR="00AE06E4" w:rsidRDefault="00AE06E4" w:rsidP="00AE06E4">
      <w:pPr>
        <w:pStyle w:val="PL"/>
      </w:pPr>
      <w:r>
        <w:t xml:space="preserve">          $ref: 'TS29122_CommonData.yaml#/components/responses/413'</w:t>
      </w:r>
    </w:p>
    <w:p w14:paraId="64AA1E6C" w14:textId="77777777" w:rsidR="00AE06E4" w:rsidRDefault="00AE06E4" w:rsidP="00AE06E4">
      <w:pPr>
        <w:pStyle w:val="PL"/>
      </w:pPr>
      <w:r>
        <w:t xml:space="preserve">        '415':</w:t>
      </w:r>
    </w:p>
    <w:p w14:paraId="6D5DF298" w14:textId="77777777" w:rsidR="00AE06E4" w:rsidRDefault="00AE06E4" w:rsidP="00AE06E4">
      <w:pPr>
        <w:pStyle w:val="PL"/>
      </w:pPr>
      <w:r>
        <w:t xml:space="preserve">          $ref: 'TS29122_CommonData.yaml#/components/responses/415'</w:t>
      </w:r>
    </w:p>
    <w:p w14:paraId="4830977F" w14:textId="77777777" w:rsidR="00AE06E4" w:rsidRDefault="00AE06E4" w:rsidP="00AE06E4">
      <w:pPr>
        <w:pStyle w:val="PL"/>
      </w:pPr>
      <w:r>
        <w:t xml:space="preserve">        '429':</w:t>
      </w:r>
    </w:p>
    <w:p w14:paraId="0B30BABB" w14:textId="77777777" w:rsidR="00AE06E4" w:rsidRDefault="00AE06E4" w:rsidP="00AE06E4">
      <w:pPr>
        <w:pStyle w:val="PL"/>
      </w:pPr>
      <w:r>
        <w:t xml:space="preserve">          $ref: 'TS29122_CommonData.yaml#/components/responses/429'</w:t>
      </w:r>
    </w:p>
    <w:p w14:paraId="6778585F" w14:textId="77777777" w:rsidR="00AE06E4" w:rsidRDefault="00AE06E4" w:rsidP="00AE06E4">
      <w:pPr>
        <w:pStyle w:val="PL"/>
      </w:pPr>
      <w:r>
        <w:t xml:space="preserve">        '500':</w:t>
      </w:r>
    </w:p>
    <w:p w14:paraId="0EE31672" w14:textId="77777777" w:rsidR="00AE06E4" w:rsidRDefault="00AE06E4" w:rsidP="00AE06E4">
      <w:pPr>
        <w:pStyle w:val="PL"/>
      </w:pPr>
      <w:r>
        <w:t xml:space="preserve">          $ref: 'TS29122_CommonData.yaml#/components/responses/500'</w:t>
      </w:r>
    </w:p>
    <w:p w14:paraId="38E0D667" w14:textId="77777777" w:rsidR="00AE06E4" w:rsidRDefault="00AE06E4" w:rsidP="00AE06E4">
      <w:pPr>
        <w:pStyle w:val="PL"/>
      </w:pPr>
      <w:r>
        <w:t xml:space="preserve">        '503':</w:t>
      </w:r>
    </w:p>
    <w:p w14:paraId="248DEFBB" w14:textId="77777777" w:rsidR="00AE06E4" w:rsidRDefault="00AE06E4" w:rsidP="00AE06E4">
      <w:pPr>
        <w:pStyle w:val="PL"/>
      </w:pPr>
      <w:r>
        <w:t xml:space="preserve">          $ref: 'TS29122_CommonData.yaml#/components/responses/503'</w:t>
      </w:r>
    </w:p>
    <w:p w14:paraId="7432A941" w14:textId="77777777" w:rsidR="00AE06E4" w:rsidRDefault="00AE06E4" w:rsidP="00AE06E4">
      <w:pPr>
        <w:pStyle w:val="PL"/>
      </w:pPr>
      <w:r>
        <w:t xml:space="preserve">        default:</w:t>
      </w:r>
    </w:p>
    <w:p w14:paraId="56941806" w14:textId="77777777" w:rsidR="00AE06E4" w:rsidRDefault="00AE06E4" w:rsidP="00AE06E4">
      <w:pPr>
        <w:pStyle w:val="PL"/>
      </w:pPr>
      <w:r>
        <w:t xml:space="preserve">          $ref: 'TS29122_CommonData.yaml#/components/responses/default'</w:t>
      </w:r>
    </w:p>
    <w:p w14:paraId="0A6A904D" w14:textId="77777777" w:rsidR="00AE06E4" w:rsidRDefault="00AE06E4" w:rsidP="00AE06E4">
      <w:pPr>
        <w:pStyle w:val="PL"/>
      </w:pPr>
    </w:p>
    <w:p w14:paraId="352E7F96" w14:textId="77777777" w:rsidR="00AE06E4" w:rsidRDefault="00AE06E4" w:rsidP="00AE06E4">
      <w:pPr>
        <w:pStyle w:val="PL"/>
      </w:pPr>
      <w:r>
        <w:t>components:</w:t>
      </w:r>
    </w:p>
    <w:p w14:paraId="53E17E60" w14:textId="77777777" w:rsidR="00AE06E4" w:rsidRDefault="00AE06E4" w:rsidP="00AE06E4">
      <w:pPr>
        <w:pStyle w:val="PL"/>
      </w:pPr>
    </w:p>
    <w:p w14:paraId="0CB9FD66" w14:textId="77777777" w:rsidR="00AE06E4" w:rsidRDefault="00AE06E4" w:rsidP="00AE06E4">
      <w:pPr>
        <w:pStyle w:val="PL"/>
      </w:pPr>
      <w:r>
        <w:t xml:space="preserve">  securitySchemes:</w:t>
      </w:r>
    </w:p>
    <w:p w14:paraId="563AE155" w14:textId="77777777" w:rsidR="00AE06E4" w:rsidRDefault="00AE06E4" w:rsidP="00AE06E4">
      <w:pPr>
        <w:pStyle w:val="PL"/>
      </w:pPr>
      <w:r>
        <w:t xml:space="preserve">    oAuth2ClientCredentials:</w:t>
      </w:r>
    </w:p>
    <w:p w14:paraId="2BE36B52" w14:textId="77777777" w:rsidR="00AE06E4" w:rsidRDefault="00AE06E4" w:rsidP="00AE06E4">
      <w:pPr>
        <w:pStyle w:val="PL"/>
      </w:pPr>
      <w:r>
        <w:t xml:space="preserve">      type: oauth2</w:t>
      </w:r>
    </w:p>
    <w:p w14:paraId="4E9902C7" w14:textId="77777777" w:rsidR="00AE06E4" w:rsidRDefault="00AE06E4" w:rsidP="00AE06E4">
      <w:pPr>
        <w:pStyle w:val="PL"/>
      </w:pPr>
      <w:r>
        <w:t xml:space="preserve">      flows:</w:t>
      </w:r>
    </w:p>
    <w:p w14:paraId="5F0C6BE6" w14:textId="77777777" w:rsidR="00AE06E4" w:rsidRDefault="00AE06E4" w:rsidP="00AE06E4">
      <w:pPr>
        <w:pStyle w:val="PL"/>
      </w:pPr>
      <w:r>
        <w:t xml:space="preserve">        clientCredentials:</w:t>
      </w:r>
    </w:p>
    <w:p w14:paraId="7A944E10" w14:textId="77777777" w:rsidR="00AE06E4" w:rsidRDefault="00AE06E4" w:rsidP="00AE06E4">
      <w:pPr>
        <w:pStyle w:val="PL"/>
      </w:pPr>
      <w:r>
        <w:t xml:space="preserve">          tokenUrl: '{tokenUrl}'</w:t>
      </w:r>
    </w:p>
    <w:p w14:paraId="2683B127" w14:textId="77777777" w:rsidR="00AE06E4" w:rsidRDefault="00AE06E4" w:rsidP="00AE06E4">
      <w:pPr>
        <w:pStyle w:val="PL"/>
      </w:pPr>
      <w:r>
        <w:t xml:space="preserve">          scopes: {}</w:t>
      </w:r>
    </w:p>
    <w:p w14:paraId="252FEA07" w14:textId="77777777" w:rsidR="00AE06E4" w:rsidRDefault="00AE06E4" w:rsidP="00AE06E4">
      <w:pPr>
        <w:pStyle w:val="PL"/>
      </w:pPr>
    </w:p>
    <w:p w14:paraId="3A31E59C" w14:textId="77777777" w:rsidR="00AE06E4" w:rsidRDefault="00AE06E4" w:rsidP="00AE06E4">
      <w:pPr>
        <w:pStyle w:val="PL"/>
      </w:pPr>
      <w:r>
        <w:t xml:space="preserve">  schemas:</w:t>
      </w:r>
    </w:p>
    <w:p w14:paraId="27426E0F" w14:textId="77777777" w:rsidR="00AE06E4" w:rsidRDefault="00AE06E4" w:rsidP="00AE06E4">
      <w:pPr>
        <w:pStyle w:val="PL"/>
      </w:pPr>
    </w:p>
    <w:p w14:paraId="3A850DDE" w14:textId="77777777" w:rsidR="00AE06E4" w:rsidRDefault="00AE06E4" w:rsidP="00AE06E4">
      <w:pPr>
        <w:pStyle w:val="PL"/>
      </w:pPr>
      <w:r>
        <w:t xml:space="preserve">    ACREventsSubscription:</w:t>
      </w:r>
    </w:p>
    <w:p w14:paraId="1D71BE04" w14:textId="77777777" w:rsidR="00AE06E4" w:rsidRDefault="00AE06E4" w:rsidP="00AE06E4">
      <w:pPr>
        <w:pStyle w:val="PL"/>
      </w:pPr>
      <w:r>
        <w:t xml:space="preserve">      description: ACE Events subscription request.</w:t>
      </w:r>
    </w:p>
    <w:p w14:paraId="2F93540E" w14:textId="77777777" w:rsidR="00AE06E4" w:rsidRDefault="00AE06E4" w:rsidP="00AE06E4">
      <w:pPr>
        <w:pStyle w:val="PL"/>
      </w:pPr>
      <w:r>
        <w:t xml:space="preserve">      type: object</w:t>
      </w:r>
    </w:p>
    <w:p w14:paraId="420C6431" w14:textId="77777777" w:rsidR="00AE06E4" w:rsidRDefault="00AE06E4" w:rsidP="00AE06E4">
      <w:pPr>
        <w:pStyle w:val="PL"/>
      </w:pPr>
      <w:r>
        <w:t xml:space="preserve">      properties:</w:t>
      </w:r>
    </w:p>
    <w:p w14:paraId="706C9419" w14:textId="77777777" w:rsidR="00AE06E4" w:rsidRDefault="00AE06E4" w:rsidP="00AE06E4">
      <w:pPr>
        <w:pStyle w:val="PL"/>
      </w:pPr>
      <w:r>
        <w:t xml:space="preserve">        eecId:</w:t>
      </w:r>
    </w:p>
    <w:p w14:paraId="107A7D4B" w14:textId="77777777" w:rsidR="00AE06E4" w:rsidRDefault="00AE06E4" w:rsidP="00AE06E4">
      <w:pPr>
        <w:pStyle w:val="PL"/>
      </w:pPr>
      <w:r>
        <w:t xml:space="preserve">          type: string</w:t>
      </w:r>
    </w:p>
    <w:p w14:paraId="4625639D" w14:textId="77777777" w:rsidR="00AE06E4" w:rsidRDefault="00AE06E4" w:rsidP="00AE06E4">
      <w:pPr>
        <w:pStyle w:val="PL"/>
      </w:pPr>
      <w:r>
        <w:t xml:space="preserve">          description: Represents a unique identifier of the EEC.</w:t>
      </w:r>
    </w:p>
    <w:p w14:paraId="236B4ECF" w14:textId="77777777" w:rsidR="00AE06E4" w:rsidRDefault="00AE06E4" w:rsidP="00AE06E4">
      <w:pPr>
        <w:pStyle w:val="PL"/>
      </w:pPr>
      <w:r>
        <w:t xml:space="preserve">        ueId:</w:t>
      </w:r>
    </w:p>
    <w:p w14:paraId="66BB2DB1" w14:textId="77777777" w:rsidR="00AE06E4" w:rsidRDefault="00AE06E4" w:rsidP="00AE06E4">
      <w:pPr>
        <w:pStyle w:val="PL"/>
      </w:pPr>
      <w:r>
        <w:t xml:space="preserve">          $ref: 'TS29571_CommonData.yaml#/components/schemas/Gpsi'</w:t>
      </w:r>
    </w:p>
    <w:p w14:paraId="35D4DEFB" w14:textId="77777777" w:rsidR="00AE06E4" w:rsidRDefault="00AE06E4" w:rsidP="00AE06E4">
      <w:pPr>
        <w:pStyle w:val="PL"/>
      </w:pPr>
      <w:r>
        <w:t xml:space="preserve">        expTime:</w:t>
      </w:r>
    </w:p>
    <w:p w14:paraId="427B0A71" w14:textId="77777777" w:rsidR="00AE06E4" w:rsidRDefault="00AE06E4" w:rsidP="00AE06E4">
      <w:pPr>
        <w:pStyle w:val="PL"/>
      </w:pPr>
      <w:r>
        <w:t xml:space="preserve">          $ref: 'TS29122_CommonData.yaml#/components/schemas/DateTime'</w:t>
      </w:r>
    </w:p>
    <w:p w14:paraId="054C60EE" w14:textId="77777777" w:rsidR="00AE06E4" w:rsidRDefault="00AE06E4" w:rsidP="00AE06E4">
      <w:pPr>
        <w:pStyle w:val="PL"/>
      </w:pPr>
      <w:r>
        <w:t xml:space="preserve">        easIds:</w:t>
      </w:r>
    </w:p>
    <w:p w14:paraId="5E2F2FB3" w14:textId="77777777" w:rsidR="00AE06E4" w:rsidRDefault="00AE06E4" w:rsidP="00AE06E4">
      <w:pPr>
        <w:pStyle w:val="PL"/>
      </w:pPr>
      <w:r>
        <w:t xml:space="preserve">          type: array</w:t>
      </w:r>
    </w:p>
    <w:p w14:paraId="5345CA6E" w14:textId="77777777" w:rsidR="00AE06E4" w:rsidRDefault="00AE06E4" w:rsidP="00AE06E4">
      <w:pPr>
        <w:pStyle w:val="PL"/>
      </w:pPr>
      <w:r>
        <w:t xml:space="preserve">          items:</w:t>
      </w:r>
    </w:p>
    <w:p w14:paraId="3773C716" w14:textId="77777777" w:rsidR="00AE06E4" w:rsidRDefault="00AE06E4" w:rsidP="00AE06E4">
      <w:pPr>
        <w:pStyle w:val="PL"/>
      </w:pPr>
      <w:r>
        <w:t xml:space="preserve">            type: string</w:t>
      </w:r>
    </w:p>
    <w:p w14:paraId="6FA96AC2" w14:textId="77777777" w:rsidR="00AE06E4" w:rsidRDefault="00AE06E4" w:rsidP="00AE06E4">
      <w:pPr>
        <w:pStyle w:val="PL"/>
      </w:pPr>
      <w:r>
        <w:t xml:space="preserve">          minItems: 1</w:t>
      </w:r>
    </w:p>
    <w:p w14:paraId="51719787" w14:textId="77777777" w:rsidR="00AE06E4" w:rsidRDefault="00AE06E4" w:rsidP="00AE06E4">
      <w:pPr>
        <w:pStyle w:val="PL"/>
      </w:pPr>
      <w:r>
        <w:t xml:space="preserve">          description: The list of application identifiers of the EASs.</w:t>
      </w:r>
    </w:p>
    <w:p w14:paraId="0DCEE40C" w14:textId="77777777" w:rsidR="00AE06E4" w:rsidRDefault="00AE06E4" w:rsidP="00AE06E4">
      <w:pPr>
        <w:pStyle w:val="PL"/>
      </w:pPr>
      <w:r>
        <w:t xml:space="preserve">        acIds:</w:t>
      </w:r>
    </w:p>
    <w:p w14:paraId="550F5735" w14:textId="77777777" w:rsidR="00AE06E4" w:rsidRDefault="00AE06E4" w:rsidP="00AE06E4">
      <w:pPr>
        <w:pStyle w:val="PL"/>
      </w:pPr>
      <w:r>
        <w:t xml:space="preserve">          type: array</w:t>
      </w:r>
    </w:p>
    <w:p w14:paraId="48916498" w14:textId="77777777" w:rsidR="00AE06E4" w:rsidRDefault="00AE06E4" w:rsidP="00AE06E4">
      <w:pPr>
        <w:pStyle w:val="PL"/>
      </w:pPr>
      <w:r>
        <w:t xml:space="preserve">          items:</w:t>
      </w:r>
    </w:p>
    <w:p w14:paraId="0CCCFAFB" w14:textId="77777777" w:rsidR="00AE06E4" w:rsidRDefault="00AE06E4" w:rsidP="00AE06E4">
      <w:pPr>
        <w:pStyle w:val="PL"/>
      </w:pPr>
      <w:r w:rsidRPr="00114059">
        <w:lastRenderedPageBreak/>
        <w:t xml:space="preserve">            </w:t>
      </w:r>
      <w:r>
        <w:t>type: string</w:t>
      </w:r>
    </w:p>
    <w:p w14:paraId="2EC527E8" w14:textId="77777777" w:rsidR="00AE06E4" w:rsidRDefault="00AE06E4" w:rsidP="00AE06E4">
      <w:pPr>
        <w:pStyle w:val="PL"/>
      </w:pPr>
      <w:r>
        <w:t xml:space="preserve">          description: List of AC identities.</w:t>
      </w:r>
    </w:p>
    <w:p w14:paraId="5C98B603" w14:textId="77777777" w:rsidR="00AE06E4" w:rsidRDefault="00AE06E4" w:rsidP="00AE06E4">
      <w:pPr>
        <w:pStyle w:val="PL"/>
      </w:pPr>
      <w:r>
        <w:t xml:space="preserve">        eventIds:</w:t>
      </w:r>
    </w:p>
    <w:p w14:paraId="698B7CE9" w14:textId="77777777" w:rsidR="00AE06E4" w:rsidRDefault="00AE06E4" w:rsidP="00AE06E4">
      <w:pPr>
        <w:pStyle w:val="PL"/>
      </w:pPr>
      <w:r>
        <w:t xml:space="preserve">          $ref: '#/components/schemas/ACREventIDs'</w:t>
      </w:r>
    </w:p>
    <w:p w14:paraId="2743DF19" w14:textId="77777777" w:rsidR="00AE06E4" w:rsidRDefault="00AE06E4" w:rsidP="00AE06E4">
      <w:pPr>
        <w:pStyle w:val="PL"/>
      </w:pPr>
      <w:r>
        <w:t xml:space="preserve">        notificationDestination:</w:t>
      </w:r>
    </w:p>
    <w:p w14:paraId="71D27D7F" w14:textId="77777777" w:rsidR="00AE06E4" w:rsidRDefault="00AE06E4" w:rsidP="00AE06E4">
      <w:pPr>
        <w:pStyle w:val="PL"/>
      </w:pPr>
      <w:r>
        <w:t xml:space="preserve">          $ref: 'TS29122_CommonData.yaml#/components/schemas/Uri'</w:t>
      </w:r>
    </w:p>
    <w:p w14:paraId="332572EA" w14:textId="77777777" w:rsidR="00AE06E4" w:rsidRDefault="00AE06E4" w:rsidP="00AE06E4">
      <w:pPr>
        <w:pStyle w:val="PL"/>
      </w:pPr>
      <w:r>
        <w:t xml:space="preserve">        requestTestNotification:</w:t>
      </w:r>
    </w:p>
    <w:p w14:paraId="3EB64590" w14:textId="77777777" w:rsidR="00AE06E4" w:rsidRDefault="00AE06E4" w:rsidP="00AE06E4">
      <w:pPr>
        <w:pStyle w:val="PL"/>
      </w:pPr>
      <w:r>
        <w:t xml:space="preserve">          type: boolean</w:t>
      </w:r>
    </w:p>
    <w:p w14:paraId="719774E2" w14:textId="77777777" w:rsidR="00AE06E4" w:rsidRDefault="00AE06E4" w:rsidP="00AE06E4">
      <w:pPr>
        <w:pStyle w:val="PL"/>
      </w:pPr>
      <w:r>
        <w:t xml:space="preserve">          description: &gt;</w:t>
      </w:r>
    </w:p>
    <w:p w14:paraId="5A6BFE8E" w14:textId="77777777" w:rsidR="00AE06E4" w:rsidRDefault="00AE06E4" w:rsidP="00AE06E4">
      <w:pPr>
        <w:pStyle w:val="PL"/>
      </w:pPr>
      <w:r>
        <w:t xml:space="preserve">            Set to true by Subscriber to request the ECS to send a test notification. Set to</w:t>
      </w:r>
    </w:p>
    <w:p w14:paraId="7C11828C" w14:textId="77777777" w:rsidR="00AE06E4" w:rsidRDefault="00AE06E4" w:rsidP="00AE06E4">
      <w:pPr>
        <w:pStyle w:val="PL"/>
      </w:pPr>
      <w:r>
        <w:t xml:space="preserve">            false or omitted otherwise.</w:t>
      </w:r>
    </w:p>
    <w:p w14:paraId="46CA2374" w14:textId="77777777" w:rsidR="00AE06E4" w:rsidRDefault="00AE06E4" w:rsidP="00AE06E4">
      <w:pPr>
        <w:pStyle w:val="PL"/>
      </w:pPr>
      <w:r>
        <w:t xml:space="preserve">        websockNotifConfig:</w:t>
      </w:r>
    </w:p>
    <w:p w14:paraId="53BEF6E0" w14:textId="77777777" w:rsidR="00AE06E4" w:rsidRDefault="00AE06E4" w:rsidP="00AE06E4">
      <w:pPr>
        <w:pStyle w:val="PL"/>
      </w:pPr>
      <w:r>
        <w:t xml:space="preserve">          $ref: 'TS29122_CommonData.yaml#/components/schemas/WebsockNotifConfig'</w:t>
      </w:r>
    </w:p>
    <w:p w14:paraId="6011D221" w14:textId="77777777" w:rsidR="00AE06E4" w:rsidRDefault="00AE06E4" w:rsidP="00AE06E4">
      <w:pPr>
        <w:pStyle w:val="PL"/>
      </w:pPr>
      <w:r>
        <w:t xml:space="preserve">        suppFeat:</w:t>
      </w:r>
    </w:p>
    <w:p w14:paraId="26B72544" w14:textId="77777777" w:rsidR="00AE06E4" w:rsidRDefault="00AE06E4" w:rsidP="00AE06E4">
      <w:pPr>
        <w:pStyle w:val="PL"/>
      </w:pPr>
      <w:r>
        <w:t xml:space="preserve">          $ref: 'TS29571_CommonData.yaml#/components/schemas/SupportedFeatures'</w:t>
      </w:r>
    </w:p>
    <w:p w14:paraId="5B1D5D0C" w14:textId="77777777" w:rsidR="00AE06E4" w:rsidRDefault="00AE06E4" w:rsidP="00AE06E4">
      <w:pPr>
        <w:pStyle w:val="PL"/>
      </w:pPr>
      <w:r>
        <w:t xml:space="preserve">      required:</w:t>
      </w:r>
    </w:p>
    <w:p w14:paraId="108769CF" w14:textId="77777777" w:rsidR="00AE06E4" w:rsidRDefault="00AE06E4" w:rsidP="00AE06E4">
      <w:pPr>
        <w:pStyle w:val="PL"/>
      </w:pPr>
      <w:r>
        <w:t xml:space="preserve">        - eecId</w:t>
      </w:r>
    </w:p>
    <w:p w14:paraId="35F2D283" w14:textId="77777777" w:rsidR="00AE06E4" w:rsidRDefault="00AE06E4" w:rsidP="00AE06E4">
      <w:pPr>
        <w:pStyle w:val="PL"/>
      </w:pPr>
      <w:r>
        <w:t xml:space="preserve">        - easIds</w:t>
      </w:r>
    </w:p>
    <w:p w14:paraId="3F82BACA" w14:textId="77777777" w:rsidR="00AE06E4" w:rsidRDefault="00AE06E4" w:rsidP="00AE06E4">
      <w:pPr>
        <w:pStyle w:val="PL"/>
      </w:pPr>
      <w:r>
        <w:t xml:space="preserve">        - eventIds</w:t>
      </w:r>
    </w:p>
    <w:p w14:paraId="1544B100" w14:textId="77777777" w:rsidR="00AE06E4" w:rsidRDefault="00AE06E4" w:rsidP="00AE06E4">
      <w:pPr>
        <w:pStyle w:val="PL"/>
      </w:pPr>
      <w:r>
        <w:t xml:space="preserve">        - notificationDestination</w:t>
      </w:r>
    </w:p>
    <w:p w14:paraId="074709C5" w14:textId="77777777" w:rsidR="00AE06E4" w:rsidRDefault="00AE06E4" w:rsidP="00AE06E4">
      <w:pPr>
        <w:pStyle w:val="PL"/>
      </w:pPr>
    </w:p>
    <w:p w14:paraId="4B4E89F5" w14:textId="77777777" w:rsidR="00AE06E4" w:rsidRDefault="00AE06E4" w:rsidP="00AE06E4">
      <w:pPr>
        <w:pStyle w:val="PL"/>
      </w:pPr>
      <w:r>
        <w:t xml:space="preserve">    ACRInfoNotification:</w:t>
      </w:r>
    </w:p>
    <w:p w14:paraId="1F0F491C" w14:textId="77777777" w:rsidR="00AE06E4" w:rsidRDefault="00AE06E4" w:rsidP="00AE06E4">
      <w:pPr>
        <w:pStyle w:val="PL"/>
      </w:pPr>
      <w:r>
        <w:t xml:space="preserve">      description: Notification of ACR events information.</w:t>
      </w:r>
    </w:p>
    <w:p w14:paraId="28746721" w14:textId="77777777" w:rsidR="00AE06E4" w:rsidRDefault="00AE06E4" w:rsidP="00AE06E4">
      <w:pPr>
        <w:pStyle w:val="PL"/>
      </w:pPr>
      <w:r>
        <w:t xml:space="preserve">      type: object</w:t>
      </w:r>
    </w:p>
    <w:p w14:paraId="14A51A0F" w14:textId="77777777" w:rsidR="00AE06E4" w:rsidRDefault="00AE06E4" w:rsidP="00AE06E4">
      <w:pPr>
        <w:pStyle w:val="PL"/>
      </w:pPr>
      <w:r>
        <w:t xml:space="preserve">      properties:</w:t>
      </w:r>
    </w:p>
    <w:p w14:paraId="1CE5665A" w14:textId="77777777" w:rsidR="00AE06E4" w:rsidRDefault="00AE06E4" w:rsidP="00AE06E4">
      <w:pPr>
        <w:pStyle w:val="PL"/>
      </w:pPr>
      <w:r>
        <w:t xml:space="preserve">        subId:</w:t>
      </w:r>
    </w:p>
    <w:p w14:paraId="27944750" w14:textId="77777777" w:rsidR="00AE06E4" w:rsidRDefault="00AE06E4" w:rsidP="00AE06E4">
      <w:pPr>
        <w:pStyle w:val="PL"/>
      </w:pPr>
      <w:r>
        <w:t xml:space="preserve">          type: string</w:t>
      </w:r>
    </w:p>
    <w:p w14:paraId="7E809FE0" w14:textId="77777777" w:rsidR="00AE06E4" w:rsidRDefault="00AE06E4" w:rsidP="00AE06E4">
      <w:pPr>
        <w:pStyle w:val="PL"/>
      </w:pPr>
      <w:r>
        <w:t xml:space="preserve">          description: &gt;</w:t>
      </w:r>
    </w:p>
    <w:p w14:paraId="27825015" w14:textId="77777777" w:rsidR="00AE06E4" w:rsidRDefault="00AE06E4" w:rsidP="00AE06E4">
      <w:pPr>
        <w:pStyle w:val="PL"/>
      </w:pPr>
      <w:r>
        <w:t xml:space="preserve">            String identifying the Individual ACR events subscription for which the ACT</w:t>
      </w:r>
    </w:p>
    <w:p w14:paraId="4D470B45" w14:textId="77777777" w:rsidR="00AE06E4" w:rsidRDefault="00AE06E4" w:rsidP="00AE06E4">
      <w:pPr>
        <w:pStyle w:val="PL"/>
      </w:pPr>
      <w:r>
        <w:t xml:space="preserve">            Information notification is delivered.</w:t>
      </w:r>
    </w:p>
    <w:p w14:paraId="39884782" w14:textId="77777777" w:rsidR="00AE06E4" w:rsidRDefault="00AE06E4" w:rsidP="00AE06E4">
      <w:pPr>
        <w:pStyle w:val="PL"/>
      </w:pPr>
      <w:r>
        <w:t xml:space="preserve">        easId:</w:t>
      </w:r>
    </w:p>
    <w:p w14:paraId="3C2C2037" w14:textId="77777777" w:rsidR="00AE06E4" w:rsidRDefault="00AE06E4" w:rsidP="00AE06E4">
      <w:pPr>
        <w:pStyle w:val="PL"/>
      </w:pPr>
      <w:r>
        <w:t xml:space="preserve">          type: string</w:t>
      </w:r>
    </w:p>
    <w:p w14:paraId="03DCBD98" w14:textId="77777777" w:rsidR="00AE06E4" w:rsidRDefault="00AE06E4" w:rsidP="00AE06E4">
      <w:pPr>
        <w:pStyle w:val="PL"/>
      </w:pPr>
      <w:r>
        <w:t xml:space="preserve">          description: Application identifier of the EAS.</w:t>
      </w:r>
    </w:p>
    <w:p w14:paraId="46621B01" w14:textId="77777777" w:rsidR="00AE06E4" w:rsidRDefault="00AE06E4" w:rsidP="00AE06E4">
      <w:pPr>
        <w:pStyle w:val="PL"/>
        <w:tabs>
          <w:tab w:val="clear" w:pos="768"/>
          <w:tab w:val="left" w:pos="810"/>
          <w:tab w:val="left" w:pos="990"/>
        </w:tabs>
      </w:pPr>
      <w:r>
        <w:t xml:space="preserve">        acId:</w:t>
      </w:r>
    </w:p>
    <w:p w14:paraId="3CB2C457" w14:textId="77777777" w:rsidR="00AE06E4" w:rsidRDefault="00AE06E4" w:rsidP="00AE06E4">
      <w:pPr>
        <w:pStyle w:val="PL"/>
      </w:pPr>
      <w:r>
        <w:t xml:space="preserve">          type: string</w:t>
      </w:r>
    </w:p>
    <w:p w14:paraId="31230251" w14:textId="77777777" w:rsidR="00AE06E4" w:rsidRDefault="00AE06E4" w:rsidP="00AE06E4">
      <w:pPr>
        <w:pStyle w:val="PL"/>
      </w:pPr>
      <w:r>
        <w:t xml:space="preserve">          description: Identity of the AC.</w:t>
      </w:r>
    </w:p>
    <w:p w14:paraId="271CA68F" w14:textId="77777777" w:rsidR="00AE06E4" w:rsidRDefault="00AE06E4" w:rsidP="00AE06E4">
      <w:pPr>
        <w:pStyle w:val="PL"/>
      </w:pPr>
      <w:r>
        <w:t xml:space="preserve">        eventId:</w:t>
      </w:r>
    </w:p>
    <w:p w14:paraId="112E7A38" w14:textId="77777777" w:rsidR="00AE06E4" w:rsidRDefault="00AE06E4" w:rsidP="00AE06E4">
      <w:pPr>
        <w:pStyle w:val="PL"/>
      </w:pPr>
      <w:r>
        <w:t xml:space="preserve">          $ref: '#/components/schemas/ACREventIDs'</w:t>
      </w:r>
    </w:p>
    <w:p w14:paraId="3F1367A6" w14:textId="77777777" w:rsidR="00AE06E4" w:rsidRDefault="00AE06E4" w:rsidP="00AE06E4">
      <w:pPr>
        <w:pStyle w:val="PL"/>
      </w:pPr>
      <w:r>
        <w:t xml:space="preserve">        trgtInfo:</w:t>
      </w:r>
    </w:p>
    <w:p w14:paraId="667C12B6" w14:textId="77777777" w:rsidR="00AE06E4" w:rsidRDefault="00AE06E4" w:rsidP="00AE06E4">
      <w:pPr>
        <w:pStyle w:val="PL"/>
      </w:pPr>
      <w:r>
        <w:t xml:space="preserve">          $ref: '#/components/schemas/TargetInfo'</w:t>
      </w:r>
    </w:p>
    <w:p w14:paraId="40E6ADED" w14:textId="77777777" w:rsidR="00AE06E4" w:rsidRDefault="00AE06E4" w:rsidP="00AE06E4">
      <w:pPr>
        <w:pStyle w:val="PL"/>
      </w:pPr>
      <w:r>
        <w:t xml:space="preserve">        acrStatus:</w:t>
      </w:r>
    </w:p>
    <w:p w14:paraId="6CAB46D2" w14:textId="77777777" w:rsidR="00AE06E4" w:rsidRDefault="00AE06E4" w:rsidP="00AE06E4">
      <w:pPr>
        <w:pStyle w:val="PL"/>
      </w:pPr>
      <w:r>
        <w:t xml:space="preserve">          $ref: '#/components/schemas/ACRCompleteEventInfo'</w:t>
      </w:r>
    </w:p>
    <w:p w14:paraId="01C8CB72" w14:textId="77777777" w:rsidR="00AE06E4" w:rsidRDefault="00AE06E4" w:rsidP="00AE06E4">
      <w:pPr>
        <w:pStyle w:val="PL"/>
      </w:pPr>
      <w:r>
        <w:t xml:space="preserve">        </w:t>
      </w:r>
      <w:r w:rsidRPr="00E06BB8">
        <w:t>eecCtxtReloc</w:t>
      </w:r>
      <w:r>
        <w:t>:</w:t>
      </w:r>
    </w:p>
    <w:p w14:paraId="0F319049" w14:textId="77777777" w:rsidR="00AE06E4" w:rsidRDefault="00AE06E4" w:rsidP="00AE06E4">
      <w:pPr>
        <w:pStyle w:val="PL"/>
      </w:pPr>
      <w:r>
        <w:t xml:space="preserve">          $ref: '#/components/schemas/E</w:t>
      </w:r>
      <w:r w:rsidRPr="00E06BB8">
        <w:t>ecCtxtReloc</w:t>
      </w:r>
      <w:r>
        <w:t>Status'</w:t>
      </w:r>
    </w:p>
    <w:p w14:paraId="7B78F904" w14:textId="77777777" w:rsidR="00AE06E4" w:rsidRDefault="00AE06E4" w:rsidP="00AE06E4">
      <w:pPr>
        <w:pStyle w:val="PL"/>
      </w:pPr>
      <w:r>
        <w:t xml:space="preserve">        acr</w:t>
      </w:r>
      <w:r w:rsidRPr="006055A0">
        <w:t>ScenarioLis</w:t>
      </w:r>
      <w:r>
        <w:t>t:</w:t>
      </w:r>
    </w:p>
    <w:p w14:paraId="6AF5FDA5" w14:textId="77777777" w:rsidR="00AE06E4" w:rsidRDefault="00AE06E4" w:rsidP="00AE06E4">
      <w:pPr>
        <w:pStyle w:val="PL"/>
      </w:pPr>
      <w:r>
        <w:t xml:space="preserve">          type: array</w:t>
      </w:r>
    </w:p>
    <w:p w14:paraId="7A10920F" w14:textId="77777777" w:rsidR="00AE06E4" w:rsidRDefault="00AE06E4" w:rsidP="00AE06E4">
      <w:pPr>
        <w:pStyle w:val="PL"/>
      </w:pPr>
      <w:r>
        <w:t xml:space="preserve">          items:</w:t>
      </w:r>
    </w:p>
    <w:p w14:paraId="68C031AC" w14:textId="77777777" w:rsidR="00AE06E4" w:rsidRDefault="00AE06E4" w:rsidP="00AE06E4">
      <w:pPr>
        <w:pStyle w:val="PL"/>
      </w:pPr>
      <w:r>
        <w:t xml:space="preserve">            $ref: 'TS29558_Eecs_EESRegistration.yaml#/components/schemas/ACRScenario'</w:t>
      </w:r>
    </w:p>
    <w:p w14:paraId="303E86CD" w14:textId="77777777" w:rsidR="00AE06E4" w:rsidRDefault="00AE06E4" w:rsidP="00AE06E4">
      <w:pPr>
        <w:pStyle w:val="PL"/>
      </w:pPr>
      <w:r>
        <w:t xml:space="preserve">        easBundleInfo:</w:t>
      </w:r>
    </w:p>
    <w:p w14:paraId="69C62EDA" w14:textId="77777777" w:rsidR="00AE06E4" w:rsidRDefault="00AE06E4" w:rsidP="00AE06E4">
      <w:pPr>
        <w:pStyle w:val="PL"/>
      </w:pPr>
      <w:r>
        <w:t xml:space="preserve">          $ref: 'TS29558_Eees_EASRegistration.yaml#/components/schemas/EASBundleInfo'</w:t>
      </w:r>
    </w:p>
    <w:p w14:paraId="73004CDD" w14:textId="77777777" w:rsidR="00AE06E4" w:rsidRDefault="00AE06E4" w:rsidP="00AE06E4">
      <w:pPr>
        <w:pStyle w:val="PL"/>
      </w:pPr>
      <w:r>
        <w:t xml:space="preserve">        tEasEndPointBundleList:</w:t>
      </w:r>
    </w:p>
    <w:p w14:paraId="6D91BB29" w14:textId="77777777" w:rsidR="00AE06E4" w:rsidRDefault="00AE06E4" w:rsidP="00AE06E4">
      <w:pPr>
        <w:pStyle w:val="PL"/>
      </w:pPr>
      <w:r>
        <w:t xml:space="preserve">          type: array</w:t>
      </w:r>
    </w:p>
    <w:p w14:paraId="0AC5FDEC" w14:textId="77777777" w:rsidR="00AE06E4" w:rsidRDefault="00AE06E4" w:rsidP="00AE06E4">
      <w:pPr>
        <w:pStyle w:val="PL"/>
      </w:pPr>
      <w:r>
        <w:t xml:space="preserve">          items:</w:t>
      </w:r>
    </w:p>
    <w:p w14:paraId="68AAFB1B" w14:textId="77777777" w:rsidR="00AE06E4" w:rsidRDefault="00AE06E4" w:rsidP="00AE06E4">
      <w:pPr>
        <w:pStyle w:val="PL"/>
      </w:pPr>
      <w:r>
        <w:t xml:space="preserve">            $ref: 'TS29558_Eees_EASRegistration.yaml#/components/schemas/EndPoint'</w:t>
      </w:r>
    </w:p>
    <w:p w14:paraId="027039BE" w14:textId="77777777" w:rsidR="00AE06E4" w:rsidRDefault="00AE06E4" w:rsidP="00AE06E4">
      <w:pPr>
        <w:pStyle w:val="PL"/>
      </w:pPr>
      <w:r>
        <w:t xml:space="preserve">          minItems: 1</w:t>
      </w:r>
    </w:p>
    <w:p w14:paraId="2663D5F6" w14:textId="77777777" w:rsidR="00AE06E4" w:rsidRDefault="00AE06E4" w:rsidP="00AE06E4">
      <w:pPr>
        <w:pStyle w:val="PL"/>
      </w:pPr>
      <w:r>
        <w:t xml:space="preserve">      required:</w:t>
      </w:r>
    </w:p>
    <w:p w14:paraId="5F141117" w14:textId="77777777" w:rsidR="00AE06E4" w:rsidRDefault="00AE06E4" w:rsidP="00AE06E4">
      <w:pPr>
        <w:pStyle w:val="PL"/>
      </w:pPr>
      <w:r>
        <w:t xml:space="preserve">        - subId</w:t>
      </w:r>
    </w:p>
    <w:p w14:paraId="1FE07E38" w14:textId="77777777" w:rsidR="00AE06E4" w:rsidRDefault="00AE06E4" w:rsidP="00AE06E4">
      <w:pPr>
        <w:pStyle w:val="PL"/>
      </w:pPr>
      <w:r>
        <w:t xml:space="preserve">        - easId</w:t>
      </w:r>
    </w:p>
    <w:p w14:paraId="0256DC2D" w14:textId="77777777" w:rsidR="00AE06E4" w:rsidRDefault="00AE06E4" w:rsidP="00AE06E4">
      <w:pPr>
        <w:pStyle w:val="PL"/>
      </w:pPr>
      <w:r>
        <w:t xml:space="preserve">        - eventId</w:t>
      </w:r>
    </w:p>
    <w:p w14:paraId="594955CE" w14:textId="77777777" w:rsidR="00AE06E4" w:rsidRDefault="00AE06E4" w:rsidP="00AE06E4">
      <w:pPr>
        <w:pStyle w:val="PL"/>
      </w:pPr>
    </w:p>
    <w:p w14:paraId="6D6DA729" w14:textId="77777777" w:rsidR="00AE06E4" w:rsidRDefault="00AE06E4" w:rsidP="00AE06E4">
      <w:pPr>
        <w:pStyle w:val="PL"/>
      </w:pPr>
      <w:r>
        <w:t xml:space="preserve">    TargetInfo:</w:t>
      </w:r>
    </w:p>
    <w:p w14:paraId="163D6A3D" w14:textId="77777777" w:rsidR="00297113" w:rsidRDefault="00AE06E4" w:rsidP="00AE06E4">
      <w:pPr>
        <w:pStyle w:val="PL"/>
        <w:rPr>
          <w:ins w:id="9" w:author="Huawei[Chiv1]" w:date="2025-05-20T15:00:00Z"/>
        </w:rPr>
      </w:pPr>
      <w:r>
        <w:t xml:space="preserve">      description: </w:t>
      </w:r>
      <w:ins w:id="10" w:author="Huawei[Chiv1]" w:date="2025-05-20T15:00:00Z">
        <w:r w:rsidR="00297113">
          <w:t>&gt;</w:t>
        </w:r>
      </w:ins>
    </w:p>
    <w:p w14:paraId="49FDDD77" w14:textId="77777777" w:rsidR="003C35ED" w:rsidRPr="00324C31" w:rsidRDefault="00297113" w:rsidP="003C35ED">
      <w:pPr>
        <w:pStyle w:val="PL"/>
        <w:rPr>
          <w:ins w:id="11" w:author="Huawei[Chiv1]" w:date="2025-05-21T14:51:00Z"/>
        </w:rPr>
      </w:pPr>
      <w:ins w:id="12" w:author="Huawei[Chiv1]" w:date="2025-05-20T15:00:00Z">
        <w:r>
          <w:t xml:space="preserve">        </w:t>
        </w:r>
      </w:ins>
      <w:r w:rsidR="00AE06E4">
        <w:t>Details of the selected T-EAS and the T-EES.</w:t>
      </w:r>
      <w:ins w:id="13" w:author="Huawei[Chiv1]" w:date="2025-05-20T15:00:00Z">
        <w:r>
          <w:t xml:space="preserve"> The trgetEASInfo attribute shall be present</w:t>
        </w:r>
      </w:ins>
      <w:ins w:id="14" w:author="Huawei[Chiv1]" w:date="2025-05-21T14:51:00Z">
        <w:r w:rsidR="003C35ED">
          <w:t>,</w:t>
        </w:r>
      </w:ins>
    </w:p>
    <w:p w14:paraId="22B2D33F" w14:textId="2B25FF44" w:rsidR="00AE06E4" w:rsidRDefault="003C35ED" w:rsidP="003C35ED">
      <w:pPr>
        <w:pStyle w:val="PL"/>
      </w:pPr>
      <w:ins w:id="15" w:author="Huawei[Chiv1]" w:date="2025-05-21T14:51:00Z">
        <w:r>
          <w:t xml:space="preserve">        </w:t>
        </w:r>
        <w:r w:rsidRPr="00324C31">
          <w:t>although they are not specified as a mandatory due to backward compatibility reasons</w:t>
        </w:r>
      </w:ins>
      <w:ins w:id="16" w:author="Huawei[Chiv1]" w:date="2025-05-20T15:00:00Z">
        <w:r w:rsidR="00297113">
          <w:t>.</w:t>
        </w:r>
      </w:ins>
    </w:p>
    <w:p w14:paraId="415EDB66" w14:textId="77777777" w:rsidR="00AE06E4" w:rsidRDefault="00AE06E4" w:rsidP="00AE06E4">
      <w:pPr>
        <w:pStyle w:val="PL"/>
      </w:pPr>
      <w:r>
        <w:t xml:space="preserve">      type: object</w:t>
      </w:r>
    </w:p>
    <w:p w14:paraId="6F13A4C7" w14:textId="77777777" w:rsidR="00AE06E4" w:rsidRDefault="00AE06E4" w:rsidP="00AE06E4">
      <w:pPr>
        <w:pStyle w:val="PL"/>
      </w:pPr>
      <w:r>
        <w:t xml:space="preserve">      properties:</w:t>
      </w:r>
    </w:p>
    <w:p w14:paraId="5FA5667E" w14:textId="77777777" w:rsidR="00AE06E4" w:rsidRDefault="00AE06E4" w:rsidP="00AE06E4">
      <w:pPr>
        <w:pStyle w:val="PL"/>
      </w:pPr>
      <w:r>
        <w:t xml:space="preserve">        trgetEASInfo:</w:t>
      </w:r>
    </w:p>
    <w:p w14:paraId="6759E7E2" w14:textId="77777777" w:rsidR="00AE06E4" w:rsidRDefault="00AE06E4" w:rsidP="00AE06E4">
      <w:pPr>
        <w:pStyle w:val="PL"/>
      </w:pPr>
      <w:r>
        <w:t xml:space="preserve">          $ref: 'TS24558_Eees_EASDiscovery.yaml#/components/schemas/DiscoveredEas'</w:t>
      </w:r>
    </w:p>
    <w:p w14:paraId="7F21A975" w14:textId="77777777" w:rsidR="00AE06E4" w:rsidRDefault="00AE06E4" w:rsidP="00AE06E4">
      <w:pPr>
        <w:pStyle w:val="PL"/>
      </w:pPr>
      <w:r>
        <w:t xml:space="preserve">        trgetEESInfo:</w:t>
      </w:r>
    </w:p>
    <w:p w14:paraId="496EDDF9" w14:textId="77777777" w:rsidR="00AE06E4" w:rsidRDefault="00AE06E4" w:rsidP="00AE06E4">
      <w:pPr>
        <w:pStyle w:val="PL"/>
      </w:pPr>
      <w:r>
        <w:t xml:space="preserve">          $ref: 'TS24558_Eecs_ServiceProvisioning.yaml#/components/schemas/EDNConfigInfo'</w:t>
      </w:r>
    </w:p>
    <w:p w14:paraId="3D4665A9" w14:textId="77777777" w:rsidR="00AE06E4" w:rsidRDefault="00AE06E4" w:rsidP="00AE06E4">
      <w:pPr>
        <w:pStyle w:val="PL"/>
      </w:pPr>
    </w:p>
    <w:p w14:paraId="50B6D3D1" w14:textId="77777777" w:rsidR="00AE06E4" w:rsidRDefault="00AE06E4" w:rsidP="00AE06E4">
      <w:pPr>
        <w:pStyle w:val="PL"/>
      </w:pPr>
      <w:r>
        <w:t xml:space="preserve">    ACREventsSubscriptionPatch:</w:t>
      </w:r>
    </w:p>
    <w:p w14:paraId="10E8E773" w14:textId="77777777" w:rsidR="00AE06E4" w:rsidRDefault="00AE06E4" w:rsidP="00AE06E4">
      <w:pPr>
        <w:pStyle w:val="PL"/>
      </w:pPr>
      <w:r>
        <w:t xml:space="preserve">      description: An individual ACR events subscription resource to be updated.</w:t>
      </w:r>
    </w:p>
    <w:p w14:paraId="5203D72E" w14:textId="77777777" w:rsidR="00AE06E4" w:rsidRDefault="00AE06E4" w:rsidP="00AE06E4">
      <w:pPr>
        <w:pStyle w:val="PL"/>
      </w:pPr>
      <w:r>
        <w:t xml:space="preserve">      type: object</w:t>
      </w:r>
    </w:p>
    <w:p w14:paraId="7862E696" w14:textId="77777777" w:rsidR="00AE06E4" w:rsidRDefault="00AE06E4" w:rsidP="00AE06E4">
      <w:pPr>
        <w:pStyle w:val="PL"/>
      </w:pPr>
      <w:r>
        <w:t xml:space="preserve">      properties:</w:t>
      </w:r>
    </w:p>
    <w:p w14:paraId="0534F165" w14:textId="77777777" w:rsidR="00AE06E4" w:rsidRDefault="00AE06E4" w:rsidP="00AE06E4">
      <w:pPr>
        <w:pStyle w:val="PL"/>
      </w:pPr>
      <w:r>
        <w:t xml:space="preserve">        expTime:</w:t>
      </w:r>
    </w:p>
    <w:p w14:paraId="5B1D6E8E" w14:textId="77777777" w:rsidR="00AE06E4" w:rsidRDefault="00AE06E4" w:rsidP="00AE06E4">
      <w:pPr>
        <w:pStyle w:val="PL"/>
      </w:pPr>
      <w:r>
        <w:t xml:space="preserve">          $ref: 'TS29122_CommonData.yaml#/components/schemas/DateTime'</w:t>
      </w:r>
    </w:p>
    <w:p w14:paraId="132726A3" w14:textId="77777777" w:rsidR="00AE06E4" w:rsidRDefault="00AE06E4" w:rsidP="00AE06E4">
      <w:pPr>
        <w:pStyle w:val="PL"/>
      </w:pPr>
      <w:r>
        <w:t xml:space="preserve">        easIds:</w:t>
      </w:r>
    </w:p>
    <w:p w14:paraId="60020804" w14:textId="77777777" w:rsidR="00AE06E4" w:rsidRDefault="00AE06E4" w:rsidP="00AE06E4">
      <w:pPr>
        <w:pStyle w:val="PL"/>
      </w:pPr>
      <w:r>
        <w:lastRenderedPageBreak/>
        <w:t xml:space="preserve">          type: array</w:t>
      </w:r>
    </w:p>
    <w:p w14:paraId="48FA6243" w14:textId="77777777" w:rsidR="00AE06E4" w:rsidRDefault="00AE06E4" w:rsidP="00AE06E4">
      <w:pPr>
        <w:pStyle w:val="PL"/>
      </w:pPr>
      <w:r>
        <w:t xml:space="preserve">          items:</w:t>
      </w:r>
    </w:p>
    <w:p w14:paraId="489871E4" w14:textId="77777777" w:rsidR="00AE06E4" w:rsidRDefault="00AE06E4" w:rsidP="00AE06E4">
      <w:pPr>
        <w:pStyle w:val="PL"/>
      </w:pPr>
      <w:r>
        <w:t xml:space="preserve">            type: string</w:t>
      </w:r>
    </w:p>
    <w:p w14:paraId="1B561198" w14:textId="77777777" w:rsidR="00AE06E4" w:rsidRDefault="00AE06E4" w:rsidP="00AE06E4">
      <w:pPr>
        <w:pStyle w:val="PL"/>
      </w:pPr>
      <w:r>
        <w:t xml:space="preserve">          minItems: 1</w:t>
      </w:r>
    </w:p>
    <w:p w14:paraId="4FEDBEEC" w14:textId="77777777" w:rsidR="00AE06E4" w:rsidRDefault="00AE06E4" w:rsidP="00AE06E4">
      <w:pPr>
        <w:pStyle w:val="PL"/>
      </w:pPr>
      <w:r>
        <w:t xml:space="preserve">          description: The list of application identifiers of the EASs.</w:t>
      </w:r>
    </w:p>
    <w:p w14:paraId="6EC2413E" w14:textId="77777777" w:rsidR="00AE06E4" w:rsidRDefault="00AE06E4" w:rsidP="00AE06E4">
      <w:pPr>
        <w:pStyle w:val="PL"/>
      </w:pPr>
      <w:r>
        <w:t xml:space="preserve">        eventIds:</w:t>
      </w:r>
    </w:p>
    <w:p w14:paraId="2D4DDBBD" w14:textId="77777777" w:rsidR="00AE06E4" w:rsidRDefault="00AE06E4" w:rsidP="00AE06E4">
      <w:pPr>
        <w:pStyle w:val="PL"/>
      </w:pPr>
      <w:r>
        <w:t xml:space="preserve">          $ref: '#/components/schemas/ACREventIDs'</w:t>
      </w:r>
    </w:p>
    <w:p w14:paraId="1EF3B103" w14:textId="77777777" w:rsidR="00AE06E4" w:rsidRDefault="00AE06E4" w:rsidP="00AE06E4">
      <w:pPr>
        <w:pStyle w:val="PL"/>
      </w:pPr>
      <w:r>
        <w:t xml:space="preserve">        notificationDestination:</w:t>
      </w:r>
    </w:p>
    <w:p w14:paraId="05DA8148" w14:textId="77777777" w:rsidR="00AE06E4" w:rsidRDefault="00AE06E4" w:rsidP="00AE06E4">
      <w:pPr>
        <w:pStyle w:val="PL"/>
      </w:pPr>
      <w:r>
        <w:t xml:space="preserve">          $ref: 'TS29122_CommonData.yaml#/components/schemas/Uri'</w:t>
      </w:r>
    </w:p>
    <w:p w14:paraId="2A9E5BAF" w14:textId="77777777" w:rsidR="00AE06E4" w:rsidRDefault="00AE06E4" w:rsidP="00AE06E4">
      <w:pPr>
        <w:pStyle w:val="PL"/>
      </w:pPr>
    </w:p>
    <w:p w14:paraId="183008B7" w14:textId="77777777" w:rsidR="00AE06E4" w:rsidRDefault="00AE06E4" w:rsidP="00AE06E4">
      <w:pPr>
        <w:pStyle w:val="PL"/>
      </w:pPr>
      <w:r>
        <w:t xml:space="preserve">    ACREventIDs:</w:t>
      </w:r>
    </w:p>
    <w:p w14:paraId="05CB1A8B" w14:textId="77777777" w:rsidR="00AE06E4" w:rsidRDefault="00AE06E4" w:rsidP="00AE06E4">
      <w:pPr>
        <w:pStyle w:val="PL"/>
      </w:pPr>
      <w:r>
        <w:t xml:space="preserve">      anyOf:</w:t>
      </w:r>
    </w:p>
    <w:p w14:paraId="5BC5F39A" w14:textId="77777777" w:rsidR="00AE06E4" w:rsidRDefault="00AE06E4" w:rsidP="00AE06E4">
      <w:pPr>
        <w:pStyle w:val="PL"/>
      </w:pPr>
      <w:r>
        <w:t xml:space="preserve">      - type: string</w:t>
      </w:r>
    </w:p>
    <w:p w14:paraId="541F421F" w14:textId="77777777" w:rsidR="00AE06E4" w:rsidRDefault="00AE06E4" w:rsidP="00AE06E4">
      <w:pPr>
        <w:pStyle w:val="PL"/>
      </w:pPr>
      <w:r>
        <w:t xml:space="preserve">        enum:</w:t>
      </w:r>
    </w:p>
    <w:p w14:paraId="4E387DAC" w14:textId="77777777" w:rsidR="00AE06E4" w:rsidRDefault="00AE06E4" w:rsidP="00AE06E4">
      <w:pPr>
        <w:pStyle w:val="PL"/>
      </w:pPr>
      <w:r>
        <w:t xml:space="preserve">          - TARGET_INFORMATION</w:t>
      </w:r>
    </w:p>
    <w:p w14:paraId="683A043A" w14:textId="77777777" w:rsidR="00AE06E4" w:rsidRDefault="00AE06E4" w:rsidP="00AE06E4">
      <w:pPr>
        <w:pStyle w:val="PL"/>
      </w:pPr>
      <w:r>
        <w:t xml:space="preserve">          - ACR_COMPLETE</w:t>
      </w:r>
    </w:p>
    <w:p w14:paraId="14C10F9F" w14:textId="77777777" w:rsidR="00AE06E4" w:rsidRDefault="00AE06E4" w:rsidP="00AE06E4">
      <w:pPr>
        <w:pStyle w:val="PL"/>
      </w:pPr>
      <w:r>
        <w:t xml:space="preserve">      - type: string</w:t>
      </w:r>
    </w:p>
    <w:p w14:paraId="4D81057A" w14:textId="77777777" w:rsidR="00AE06E4" w:rsidRDefault="00AE06E4" w:rsidP="00AE06E4">
      <w:pPr>
        <w:pStyle w:val="PL"/>
      </w:pPr>
      <w:r>
        <w:t xml:space="preserve">        description: &gt;</w:t>
      </w:r>
    </w:p>
    <w:p w14:paraId="69BBF46E" w14:textId="77777777" w:rsidR="00AE06E4" w:rsidRDefault="00AE06E4" w:rsidP="00AE06E4">
      <w:pPr>
        <w:pStyle w:val="PL"/>
      </w:pPr>
      <w:r>
        <w:t xml:space="preserve">          This string provides forward-compatibility with future</w:t>
      </w:r>
    </w:p>
    <w:p w14:paraId="6A9D1B5E" w14:textId="77777777" w:rsidR="00AE06E4" w:rsidRDefault="00AE06E4" w:rsidP="00AE06E4">
      <w:pPr>
        <w:pStyle w:val="PL"/>
      </w:pPr>
      <w:r>
        <w:t xml:space="preserve">          extensions to the enumeration and is not used to encode</w:t>
      </w:r>
    </w:p>
    <w:p w14:paraId="282FC535" w14:textId="77777777" w:rsidR="00AE06E4" w:rsidRDefault="00AE06E4" w:rsidP="00AE06E4">
      <w:pPr>
        <w:pStyle w:val="PL"/>
      </w:pPr>
      <w:r>
        <w:t xml:space="preserve">          content defined in the present version of this API.</w:t>
      </w:r>
    </w:p>
    <w:p w14:paraId="4BAD56D9" w14:textId="77777777" w:rsidR="00AE06E4" w:rsidRDefault="00AE06E4" w:rsidP="00AE06E4">
      <w:pPr>
        <w:pStyle w:val="PL"/>
      </w:pPr>
      <w:r>
        <w:t xml:space="preserve">      description: |</w:t>
      </w:r>
    </w:p>
    <w:p w14:paraId="53E99F71" w14:textId="77777777" w:rsidR="00AE06E4" w:rsidRDefault="00AE06E4" w:rsidP="00AE06E4">
      <w:pPr>
        <w:pStyle w:val="PL"/>
      </w:pPr>
      <w:r>
        <w:t xml:space="preserve">        Represents the ACR events.  </w:t>
      </w:r>
    </w:p>
    <w:p w14:paraId="44969F5F" w14:textId="77777777" w:rsidR="00AE06E4" w:rsidRDefault="00AE06E4" w:rsidP="00AE06E4">
      <w:pPr>
        <w:pStyle w:val="PL"/>
      </w:pPr>
      <w:r>
        <w:t xml:space="preserve">        Possible values are:</w:t>
      </w:r>
    </w:p>
    <w:p w14:paraId="616CD9E0" w14:textId="77777777" w:rsidR="00AE06E4" w:rsidRDefault="00AE06E4" w:rsidP="00AE06E4">
      <w:pPr>
        <w:pStyle w:val="PL"/>
      </w:pPr>
      <w:r>
        <w:t xml:space="preserve">        - TARGET_INFORMATION: Represents the target information event.</w:t>
      </w:r>
    </w:p>
    <w:p w14:paraId="27EF4277" w14:textId="77777777" w:rsidR="00AE06E4" w:rsidRDefault="00AE06E4" w:rsidP="00AE06E4">
      <w:pPr>
        <w:pStyle w:val="PL"/>
      </w:pPr>
      <w:r>
        <w:t xml:space="preserve">        - ACR_COMPLETE: Represents the ACR complete event.</w:t>
      </w:r>
    </w:p>
    <w:p w14:paraId="20D58BC6" w14:textId="77777777" w:rsidR="00AE06E4" w:rsidRDefault="00AE06E4" w:rsidP="00AE06E4">
      <w:pPr>
        <w:pStyle w:val="PL"/>
      </w:pPr>
    </w:p>
    <w:p w14:paraId="3B5FFBC7" w14:textId="77777777" w:rsidR="00AE06E4" w:rsidRDefault="00AE06E4" w:rsidP="00AE06E4">
      <w:pPr>
        <w:pStyle w:val="PL"/>
      </w:pPr>
      <w:r>
        <w:t xml:space="preserve">    E</w:t>
      </w:r>
      <w:r w:rsidRPr="00E06BB8">
        <w:t>ecCtxtReloc</w:t>
      </w:r>
      <w:r>
        <w:t>Status:</w:t>
      </w:r>
    </w:p>
    <w:p w14:paraId="6C4ADAC1" w14:textId="77777777" w:rsidR="00AE06E4" w:rsidRPr="00F477AF" w:rsidRDefault="00AE06E4" w:rsidP="00AE06E4">
      <w:pPr>
        <w:pStyle w:val="PL"/>
      </w:pPr>
      <w:r>
        <w:t xml:space="preserve">      description: </w:t>
      </w:r>
      <w:r w:rsidRPr="008801D7">
        <w:t>Indicates the registration id and expiry time of the registration</w:t>
      </w:r>
      <w:r>
        <w:t>.</w:t>
      </w:r>
    </w:p>
    <w:p w14:paraId="0EB719AC" w14:textId="77777777" w:rsidR="00AE06E4" w:rsidRDefault="00AE06E4" w:rsidP="00AE06E4">
      <w:pPr>
        <w:pStyle w:val="PL"/>
      </w:pPr>
      <w:r>
        <w:t xml:space="preserve">      type: object</w:t>
      </w:r>
    </w:p>
    <w:p w14:paraId="2160A331" w14:textId="77777777" w:rsidR="00AE06E4" w:rsidRDefault="00AE06E4" w:rsidP="00AE06E4">
      <w:pPr>
        <w:pStyle w:val="PL"/>
      </w:pPr>
      <w:r>
        <w:t xml:space="preserve">      properties:</w:t>
      </w:r>
    </w:p>
    <w:p w14:paraId="13616220" w14:textId="77777777" w:rsidR="00AE06E4" w:rsidRDefault="00AE06E4" w:rsidP="00AE06E4">
      <w:pPr>
        <w:pStyle w:val="PL"/>
      </w:pPr>
      <w:r>
        <w:t xml:space="preserve">        implReg:</w:t>
      </w:r>
    </w:p>
    <w:p w14:paraId="19FE1881" w14:textId="77777777" w:rsidR="00AE06E4" w:rsidRDefault="00AE06E4" w:rsidP="00AE06E4">
      <w:pPr>
        <w:pStyle w:val="PL"/>
      </w:pPr>
      <w:r>
        <w:t xml:space="preserve">          $ref: '</w:t>
      </w:r>
      <w:r w:rsidRPr="00A66B3D">
        <w:t>TS29558_Eees_EECContextRelocation</w:t>
      </w:r>
      <w:r>
        <w:t>.yaml#/components/schemas/ImplicitRegDetails'</w:t>
      </w:r>
    </w:p>
    <w:p w14:paraId="43FECD27" w14:textId="77777777" w:rsidR="00AE06E4" w:rsidRDefault="00AE06E4" w:rsidP="00AE06E4">
      <w:pPr>
        <w:pStyle w:val="PL"/>
      </w:pPr>
    </w:p>
    <w:p w14:paraId="2111252A" w14:textId="77777777" w:rsidR="00AE06E4" w:rsidRDefault="00AE06E4" w:rsidP="00AE06E4">
      <w:pPr>
        <w:pStyle w:val="PL"/>
      </w:pPr>
      <w:r>
        <w:t xml:space="preserve">    ACRCompleteEventInfo:</w:t>
      </w:r>
    </w:p>
    <w:p w14:paraId="29CB877D" w14:textId="77777777" w:rsidR="00AE06E4" w:rsidRDefault="00AE06E4" w:rsidP="00AE06E4">
      <w:pPr>
        <w:pStyle w:val="PL"/>
      </w:pPr>
      <w:r>
        <w:t xml:space="preserve">      description: Indicates the completed ACR result and target EAS endpoint info.</w:t>
      </w:r>
    </w:p>
    <w:p w14:paraId="001987FA" w14:textId="77777777" w:rsidR="00AE06E4" w:rsidRDefault="00AE06E4" w:rsidP="00AE06E4">
      <w:pPr>
        <w:pStyle w:val="PL"/>
      </w:pPr>
      <w:r>
        <w:t xml:space="preserve">      type: object</w:t>
      </w:r>
    </w:p>
    <w:p w14:paraId="6E8232D2" w14:textId="77777777" w:rsidR="00AE06E4" w:rsidRDefault="00AE06E4" w:rsidP="00AE06E4">
      <w:pPr>
        <w:pStyle w:val="PL"/>
      </w:pPr>
      <w:r>
        <w:t xml:space="preserve">      properties:</w:t>
      </w:r>
    </w:p>
    <w:p w14:paraId="13E49A8E" w14:textId="77777777" w:rsidR="00AE06E4" w:rsidRDefault="00AE06E4" w:rsidP="00AE06E4">
      <w:pPr>
        <w:pStyle w:val="PL"/>
      </w:pPr>
      <w:r>
        <w:t xml:space="preserve">        acrRes:</w:t>
      </w:r>
    </w:p>
    <w:p w14:paraId="4409E8DE" w14:textId="77777777" w:rsidR="00AE06E4" w:rsidRDefault="00AE06E4" w:rsidP="00AE06E4">
      <w:pPr>
        <w:pStyle w:val="PL"/>
      </w:pPr>
      <w:r>
        <w:t xml:space="preserve">          type: boolean</w:t>
      </w:r>
    </w:p>
    <w:p w14:paraId="4B3757BA" w14:textId="77777777" w:rsidR="00AE06E4" w:rsidRDefault="00AE06E4" w:rsidP="00AE06E4">
      <w:pPr>
        <w:pStyle w:val="PL"/>
      </w:pPr>
      <w:r>
        <w:t xml:space="preserve">          description: Indicates whether the ACR is successful or failure.</w:t>
      </w:r>
    </w:p>
    <w:p w14:paraId="252D5490" w14:textId="77777777" w:rsidR="00AE06E4" w:rsidRDefault="00AE06E4" w:rsidP="00AE06E4">
      <w:pPr>
        <w:pStyle w:val="PL"/>
      </w:pPr>
      <w:r>
        <w:t xml:space="preserve">        tEasEndpoint:</w:t>
      </w:r>
    </w:p>
    <w:p w14:paraId="5711D18E" w14:textId="77777777" w:rsidR="00AE06E4" w:rsidRDefault="00AE06E4" w:rsidP="00AE06E4">
      <w:pPr>
        <w:pStyle w:val="PL"/>
      </w:pPr>
      <w:r>
        <w:t xml:space="preserve">          $ref: 'TS29558_Eees_EASRegistration.yaml#/components/schemas/EndPoint'</w:t>
      </w:r>
    </w:p>
    <w:p w14:paraId="61A12C18" w14:textId="77777777" w:rsidR="00AE06E4" w:rsidRDefault="00AE06E4" w:rsidP="00AE06E4">
      <w:pPr>
        <w:pStyle w:val="PL"/>
      </w:pPr>
      <w:r>
        <w:t xml:space="preserve">        failReason:</w:t>
      </w:r>
    </w:p>
    <w:p w14:paraId="7F258A0E" w14:textId="77777777" w:rsidR="00AE06E4" w:rsidRDefault="00AE06E4" w:rsidP="00AE06E4">
      <w:pPr>
        <w:pStyle w:val="PL"/>
      </w:pPr>
      <w:r>
        <w:t xml:space="preserve">          type: string</w:t>
      </w:r>
    </w:p>
    <w:p w14:paraId="5E2E2628" w14:textId="77777777" w:rsidR="00AE06E4" w:rsidRDefault="00AE06E4" w:rsidP="00AE06E4">
      <w:pPr>
        <w:pStyle w:val="PL"/>
      </w:pPr>
      <w:r>
        <w:t xml:space="preserve">          description: Indicates the cause information for the failure.</w:t>
      </w:r>
    </w:p>
    <w:p w14:paraId="2B7ABC1A" w14:textId="77777777" w:rsidR="00AE06E4" w:rsidRDefault="00AE06E4" w:rsidP="00AE06E4">
      <w:pPr>
        <w:pStyle w:val="PL"/>
      </w:pPr>
      <w:r>
        <w:t xml:space="preserve">      required:</w:t>
      </w:r>
    </w:p>
    <w:p w14:paraId="1E8EF6AE" w14:textId="77777777" w:rsidR="00AE06E4" w:rsidRDefault="00AE06E4" w:rsidP="00AE06E4">
      <w:pPr>
        <w:pStyle w:val="PL"/>
      </w:pPr>
      <w:r>
        <w:t xml:space="preserve">        - acrRes</w:t>
      </w:r>
    </w:p>
    <w:p w14:paraId="6D9A44C1" w14:textId="77777777" w:rsidR="00AE06E4" w:rsidRDefault="00AE06E4" w:rsidP="00AE06E4">
      <w:pPr>
        <w:pStyle w:val="PL"/>
      </w:pPr>
      <w:r w:rsidRPr="00185F95">
        <w:t xml:space="preserve">        - tEasEndpoint</w:t>
      </w:r>
    </w:p>
    <w:p w14:paraId="524C8E42" w14:textId="77777777" w:rsidR="00AE06E4" w:rsidRPr="005061DC" w:rsidRDefault="00AE06E4" w:rsidP="00AE06E4">
      <w:pPr>
        <w:pStyle w:val="PL"/>
      </w:pPr>
    </w:p>
    <w:p w14:paraId="5DFA546A" w14:textId="77777777" w:rsidR="00AE06E4" w:rsidRDefault="00AE06E4" w:rsidP="00AE06E4">
      <w:pPr>
        <w:pStyle w:val="PL"/>
      </w:pPr>
    </w:p>
    <w:p w14:paraId="516B6242" w14:textId="77777777" w:rsidR="008D4286" w:rsidRDefault="008D4286" w:rsidP="008D4286">
      <w:pPr>
        <w:rPr>
          <w:noProof/>
        </w:rPr>
      </w:pPr>
    </w:p>
    <w:p w14:paraId="28EDEF91" w14:textId="37C55B1E" w:rsidR="008D4286" w:rsidRPr="008D4286" w:rsidRDefault="008D4286" w:rsidP="008D4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8D4286" w:rsidRPr="008D428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E62F10" w14:textId="77777777" w:rsidR="009D5109" w:rsidRDefault="009D5109">
      <w:r>
        <w:separator/>
      </w:r>
    </w:p>
  </w:endnote>
  <w:endnote w:type="continuationSeparator" w:id="0">
    <w:p w14:paraId="6455FD71" w14:textId="77777777" w:rsidR="009D5109" w:rsidRDefault="009D51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D10B73" w14:textId="77777777" w:rsidR="009D5109" w:rsidRDefault="009D5109">
      <w:r>
        <w:separator/>
      </w:r>
    </w:p>
  </w:footnote>
  <w:footnote w:type="continuationSeparator" w:id="0">
    <w:p w14:paraId="7D1F1645" w14:textId="77777777" w:rsidR="009D5109" w:rsidRDefault="009D51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C7112"/>
    <w:multiLevelType w:val="hybridMultilevel"/>
    <w:tmpl w:val="1D7CA13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96A1531"/>
    <w:multiLevelType w:val="hybridMultilevel"/>
    <w:tmpl w:val="EDD00A30"/>
    <w:lvl w:ilvl="0" w:tplc="6D524866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[Chiv1]">
    <w15:presenceInfo w15:providerId="None" w15:userId="Huawei[Chiv1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132"/>
    <w:rsid w:val="00070E09"/>
    <w:rsid w:val="0008576D"/>
    <w:rsid w:val="00093422"/>
    <w:rsid w:val="000A6394"/>
    <w:rsid w:val="000B5FD9"/>
    <w:rsid w:val="000B7FED"/>
    <w:rsid w:val="000C038A"/>
    <w:rsid w:val="000C6598"/>
    <w:rsid w:val="000D44B3"/>
    <w:rsid w:val="001101E2"/>
    <w:rsid w:val="00141150"/>
    <w:rsid w:val="00144FF9"/>
    <w:rsid w:val="00145D43"/>
    <w:rsid w:val="00157409"/>
    <w:rsid w:val="00192C46"/>
    <w:rsid w:val="001A08B3"/>
    <w:rsid w:val="001A7B60"/>
    <w:rsid w:val="001B52F0"/>
    <w:rsid w:val="001B7A65"/>
    <w:rsid w:val="001E41F3"/>
    <w:rsid w:val="00216D67"/>
    <w:rsid w:val="00241FE3"/>
    <w:rsid w:val="0026004D"/>
    <w:rsid w:val="002640DD"/>
    <w:rsid w:val="00272B21"/>
    <w:rsid w:val="00275D12"/>
    <w:rsid w:val="00284FEB"/>
    <w:rsid w:val="002860C4"/>
    <w:rsid w:val="00297113"/>
    <w:rsid w:val="002A5651"/>
    <w:rsid w:val="002B5741"/>
    <w:rsid w:val="002E472E"/>
    <w:rsid w:val="00305409"/>
    <w:rsid w:val="003609EF"/>
    <w:rsid w:val="0036231A"/>
    <w:rsid w:val="00374DD4"/>
    <w:rsid w:val="00385093"/>
    <w:rsid w:val="003C35ED"/>
    <w:rsid w:val="003E1A36"/>
    <w:rsid w:val="00410371"/>
    <w:rsid w:val="004242F1"/>
    <w:rsid w:val="00443BAF"/>
    <w:rsid w:val="0048198F"/>
    <w:rsid w:val="00490243"/>
    <w:rsid w:val="004A0AB4"/>
    <w:rsid w:val="004B75B7"/>
    <w:rsid w:val="004F4CAD"/>
    <w:rsid w:val="0051233C"/>
    <w:rsid w:val="005141D9"/>
    <w:rsid w:val="0051580D"/>
    <w:rsid w:val="00547111"/>
    <w:rsid w:val="00592D74"/>
    <w:rsid w:val="005B2388"/>
    <w:rsid w:val="005C5E50"/>
    <w:rsid w:val="005E2C44"/>
    <w:rsid w:val="00621188"/>
    <w:rsid w:val="0062274C"/>
    <w:rsid w:val="006257ED"/>
    <w:rsid w:val="00627294"/>
    <w:rsid w:val="00642A11"/>
    <w:rsid w:val="00653DE4"/>
    <w:rsid w:val="00665C47"/>
    <w:rsid w:val="006856BA"/>
    <w:rsid w:val="00695808"/>
    <w:rsid w:val="006B46FB"/>
    <w:rsid w:val="006E21FB"/>
    <w:rsid w:val="00705D34"/>
    <w:rsid w:val="007411B9"/>
    <w:rsid w:val="00792342"/>
    <w:rsid w:val="007977A8"/>
    <w:rsid w:val="007B512A"/>
    <w:rsid w:val="007C2097"/>
    <w:rsid w:val="007D6A07"/>
    <w:rsid w:val="007F7259"/>
    <w:rsid w:val="008040A8"/>
    <w:rsid w:val="00822451"/>
    <w:rsid w:val="008279FA"/>
    <w:rsid w:val="00836ACA"/>
    <w:rsid w:val="008626E7"/>
    <w:rsid w:val="00870EE7"/>
    <w:rsid w:val="008851F8"/>
    <w:rsid w:val="008863B9"/>
    <w:rsid w:val="008A45A6"/>
    <w:rsid w:val="008B28CA"/>
    <w:rsid w:val="008D3CCC"/>
    <w:rsid w:val="008D4286"/>
    <w:rsid w:val="008F3789"/>
    <w:rsid w:val="008F686C"/>
    <w:rsid w:val="00901794"/>
    <w:rsid w:val="009148DE"/>
    <w:rsid w:val="00941E30"/>
    <w:rsid w:val="009531B0"/>
    <w:rsid w:val="00954424"/>
    <w:rsid w:val="00954FA6"/>
    <w:rsid w:val="00961182"/>
    <w:rsid w:val="00970A13"/>
    <w:rsid w:val="009741B3"/>
    <w:rsid w:val="009777D9"/>
    <w:rsid w:val="00991B88"/>
    <w:rsid w:val="009A5753"/>
    <w:rsid w:val="009A579D"/>
    <w:rsid w:val="009B1A59"/>
    <w:rsid w:val="009D5109"/>
    <w:rsid w:val="009E3297"/>
    <w:rsid w:val="009F734F"/>
    <w:rsid w:val="00A246B6"/>
    <w:rsid w:val="00A47E70"/>
    <w:rsid w:val="00A50CF0"/>
    <w:rsid w:val="00A54CC2"/>
    <w:rsid w:val="00A7671C"/>
    <w:rsid w:val="00AA2CBC"/>
    <w:rsid w:val="00AA6381"/>
    <w:rsid w:val="00AC5820"/>
    <w:rsid w:val="00AD1CD8"/>
    <w:rsid w:val="00AE06E4"/>
    <w:rsid w:val="00B079C7"/>
    <w:rsid w:val="00B258BB"/>
    <w:rsid w:val="00B67B97"/>
    <w:rsid w:val="00B716BB"/>
    <w:rsid w:val="00B931AB"/>
    <w:rsid w:val="00B968C8"/>
    <w:rsid w:val="00BA3EC5"/>
    <w:rsid w:val="00BA51D9"/>
    <w:rsid w:val="00BB5DFC"/>
    <w:rsid w:val="00BD279D"/>
    <w:rsid w:val="00BD6BB8"/>
    <w:rsid w:val="00C1426D"/>
    <w:rsid w:val="00C16B94"/>
    <w:rsid w:val="00C3455A"/>
    <w:rsid w:val="00C4256C"/>
    <w:rsid w:val="00C51884"/>
    <w:rsid w:val="00C66BA2"/>
    <w:rsid w:val="00C870F6"/>
    <w:rsid w:val="00C94CE4"/>
    <w:rsid w:val="00C95985"/>
    <w:rsid w:val="00CA55B2"/>
    <w:rsid w:val="00CC5026"/>
    <w:rsid w:val="00CC68D0"/>
    <w:rsid w:val="00CF0004"/>
    <w:rsid w:val="00D03F9A"/>
    <w:rsid w:val="00D06D51"/>
    <w:rsid w:val="00D0709E"/>
    <w:rsid w:val="00D24991"/>
    <w:rsid w:val="00D43181"/>
    <w:rsid w:val="00D50255"/>
    <w:rsid w:val="00D66520"/>
    <w:rsid w:val="00D84AE9"/>
    <w:rsid w:val="00D9124E"/>
    <w:rsid w:val="00DB4DA4"/>
    <w:rsid w:val="00DC231D"/>
    <w:rsid w:val="00DE34CF"/>
    <w:rsid w:val="00DF5DDE"/>
    <w:rsid w:val="00E13F3D"/>
    <w:rsid w:val="00E34898"/>
    <w:rsid w:val="00E91F91"/>
    <w:rsid w:val="00E94FF8"/>
    <w:rsid w:val="00EB09B7"/>
    <w:rsid w:val="00EE7D7C"/>
    <w:rsid w:val="00F22D51"/>
    <w:rsid w:val="00F25D98"/>
    <w:rsid w:val="00F300FB"/>
    <w:rsid w:val="00F514A8"/>
    <w:rsid w:val="00FB6386"/>
    <w:rsid w:val="00FC4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AE06E4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qFormat/>
    <w:rsid w:val="0008576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DB5FBF-DA0D-404C-B289-9D4301A91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7</Pages>
  <Words>2768</Words>
  <Characters>15782</Characters>
  <Application>Microsoft Office Word</Application>
  <DocSecurity>0</DocSecurity>
  <Lines>131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18513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Shahab Lavasani</cp:lastModifiedBy>
  <cp:revision>3</cp:revision>
  <cp:lastPrinted>1899-12-31T23:00:00Z</cp:lastPrinted>
  <dcterms:created xsi:type="dcterms:W3CDTF">2025-06-09T15:15:00Z</dcterms:created>
  <dcterms:modified xsi:type="dcterms:W3CDTF">2025-06-09T15:20:00Z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1747043144</vt:lpwstr>
  </property>
</Properties>
</file>